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CF" w:rsidRPr="00137970" w:rsidRDefault="00B502CF" w:rsidP="00B502CF">
      <w:pPr>
        <w:jc w:val="both"/>
        <w:rPr>
          <w:rFonts w:ascii="Times New Roman" w:hAnsi="Times New Roman"/>
          <w:szCs w:val="24"/>
          <w:lang w:val="ru-RU"/>
        </w:rPr>
      </w:pPr>
      <w:r w:rsidRPr="00137970">
        <w:rPr>
          <w:rFonts w:ascii="Times New Roman" w:hAnsi="Times New Roman"/>
          <w:szCs w:val="24"/>
          <w:lang w:val="sr-Cyrl-CS"/>
        </w:rPr>
        <w:t>РЕПУБЛИКА СРБИЈА</w:t>
      </w:r>
    </w:p>
    <w:p w:rsidR="00B502CF" w:rsidRPr="00137970" w:rsidRDefault="00B502CF" w:rsidP="00B502CF">
      <w:pPr>
        <w:rPr>
          <w:rFonts w:ascii="Times New Roman" w:hAnsi="Times New Roman"/>
          <w:szCs w:val="24"/>
          <w:lang w:val="sr-Cyrl-CS"/>
        </w:rPr>
      </w:pPr>
      <w:r w:rsidRPr="00137970">
        <w:rPr>
          <w:rFonts w:ascii="Times New Roman" w:hAnsi="Times New Roman"/>
          <w:szCs w:val="24"/>
          <w:lang w:val="sr-Cyrl-CS"/>
        </w:rPr>
        <w:t>НАРОДНА СКУПШТИНА</w:t>
      </w:r>
    </w:p>
    <w:p w:rsidR="00B502CF" w:rsidRPr="00137970" w:rsidRDefault="00B502CF" w:rsidP="00B502CF">
      <w:pPr>
        <w:rPr>
          <w:rFonts w:ascii="Times New Roman" w:hAnsi="Times New Roman"/>
          <w:szCs w:val="24"/>
        </w:rPr>
      </w:pPr>
      <w:r w:rsidRPr="00137970">
        <w:rPr>
          <w:rFonts w:ascii="Times New Roman" w:hAnsi="Times New Roman"/>
          <w:szCs w:val="24"/>
          <w:lang w:val="sr-Cyrl-CS"/>
        </w:rPr>
        <w:t xml:space="preserve">Одбор за </w:t>
      </w:r>
      <w:r w:rsidRPr="00137970">
        <w:rPr>
          <w:rFonts w:ascii="Times New Roman" w:hAnsi="Times New Roman"/>
          <w:szCs w:val="24"/>
          <w:lang w:val="sr-Cyrl-RS"/>
        </w:rPr>
        <w:t xml:space="preserve">правосуђе, државну </w:t>
      </w:r>
    </w:p>
    <w:p w:rsidR="00B502CF" w:rsidRPr="00137970" w:rsidRDefault="00B502CF" w:rsidP="00B502CF">
      <w:pPr>
        <w:rPr>
          <w:rFonts w:ascii="Times New Roman" w:hAnsi="Times New Roman"/>
          <w:szCs w:val="24"/>
        </w:rPr>
      </w:pPr>
      <w:r w:rsidRPr="00137970">
        <w:rPr>
          <w:rFonts w:ascii="Times New Roman" w:hAnsi="Times New Roman"/>
          <w:szCs w:val="24"/>
          <w:lang w:val="sr-Cyrl-RS"/>
        </w:rPr>
        <w:t>управу и локалну самоуправну</w:t>
      </w:r>
    </w:p>
    <w:p w:rsidR="00B502CF" w:rsidRPr="00312B65" w:rsidRDefault="000D029E" w:rsidP="00B502CF">
      <w:pPr>
        <w:rPr>
          <w:rFonts w:ascii="Times New Roman" w:hAnsi="Times New Roman"/>
          <w:szCs w:val="24"/>
          <w:lang w:val="sr-Cyrl-CS"/>
        </w:rPr>
      </w:pPr>
      <w:r>
        <w:rPr>
          <w:rFonts w:ascii="Times New Roman" w:hAnsi="Times New Roman"/>
          <w:szCs w:val="24"/>
          <w:lang w:val="sr-Cyrl-CS"/>
        </w:rPr>
        <w:t xml:space="preserve">07 Број: </w:t>
      </w:r>
      <w:r w:rsidR="00923AB8" w:rsidRPr="007930AD">
        <w:rPr>
          <w:lang w:val="sr-Cyrl-RS"/>
        </w:rPr>
        <w:t>06-2</w:t>
      </w:r>
      <w:r w:rsidR="00923AB8" w:rsidRPr="007930AD">
        <w:t>/</w:t>
      </w:r>
      <w:r w:rsidR="00923AB8">
        <w:rPr>
          <w:lang w:val="sr-Cyrl-RS"/>
        </w:rPr>
        <w:t>214</w:t>
      </w:r>
      <w:r w:rsidR="00923AB8" w:rsidRPr="007930AD">
        <w:t>-</w:t>
      </w:r>
      <w:r w:rsidR="00923AB8" w:rsidRPr="007930AD">
        <w:rPr>
          <w:lang w:val="sr-Cyrl-RS"/>
        </w:rPr>
        <w:t>22</w:t>
      </w:r>
    </w:p>
    <w:p w:rsidR="00B502CF" w:rsidRPr="00137970" w:rsidRDefault="00923AB8" w:rsidP="00B502CF">
      <w:pPr>
        <w:rPr>
          <w:rFonts w:ascii="Times New Roman" w:hAnsi="Times New Roman"/>
          <w:szCs w:val="24"/>
          <w:lang w:val="sr-Cyrl-CS"/>
        </w:rPr>
      </w:pPr>
      <w:r>
        <w:rPr>
          <w:rFonts w:ascii="Times New Roman" w:hAnsi="Times New Roman"/>
          <w:szCs w:val="24"/>
          <w:lang w:val="sr-Cyrl-CS"/>
        </w:rPr>
        <w:t>20</w:t>
      </w:r>
      <w:r w:rsidR="00B502CF" w:rsidRPr="00137970">
        <w:rPr>
          <w:rFonts w:ascii="Times New Roman" w:hAnsi="Times New Roman"/>
          <w:szCs w:val="24"/>
          <w:lang w:val="sr-Cyrl-CS"/>
        </w:rPr>
        <w:t xml:space="preserve">. </w:t>
      </w:r>
      <w:r>
        <w:rPr>
          <w:rFonts w:ascii="Times New Roman" w:hAnsi="Times New Roman"/>
          <w:szCs w:val="24"/>
          <w:lang w:val="sr-Cyrl-CS"/>
        </w:rPr>
        <w:t>јануар</w:t>
      </w:r>
      <w:r w:rsidR="00B502CF" w:rsidRPr="00137970">
        <w:rPr>
          <w:rFonts w:ascii="Times New Roman" w:hAnsi="Times New Roman"/>
          <w:szCs w:val="24"/>
          <w:lang w:val="sr-Cyrl-CS"/>
        </w:rPr>
        <w:t xml:space="preserve"> 202</w:t>
      </w:r>
      <w:r w:rsidR="00D15765">
        <w:rPr>
          <w:rFonts w:ascii="Times New Roman" w:hAnsi="Times New Roman"/>
          <w:szCs w:val="24"/>
          <w:lang w:val="sr-Cyrl-CS"/>
        </w:rPr>
        <w:t>3</w:t>
      </w:r>
      <w:r w:rsidR="00B502CF" w:rsidRPr="00137970">
        <w:rPr>
          <w:rFonts w:ascii="Times New Roman" w:hAnsi="Times New Roman"/>
          <w:szCs w:val="24"/>
          <w:lang w:val="sr-Cyrl-CS"/>
        </w:rPr>
        <w:t>. године</w:t>
      </w:r>
    </w:p>
    <w:p w:rsidR="00B502CF" w:rsidRPr="00137970" w:rsidRDefault="00B502CF" w:rsidP="00B502CF">
      <w:pPr>
        <w:jc w:val="both"/>
        <w:rPr>
          <w:rFonts w:ascii="Times New Roman" w:hAnsi="Times New Roman"/>
          <w:szCs w:val="24"/>
          <w:lang w:val="sr-Cyrl-CS"/>
        </w:rPr>
      </w:pPr>
      <w:r w:rsidRPr="00137970">
        <w:rPr>
          <w:rFonts w:ascii="Times New Roman" w:hAnsi="Times New Roman"/>
          <w:szCs w:val="24"/>
          <w:lang w:val="sr-Cyrl-CS"/>
        </w:rPr>
        <w:t>Б е о г р а д</w:t>
      </w:r>
    </w:p>
    <w:p w:rsidR="00B502CF" w:rsidRDefault="00B502CF" w:rsidP="00B502CF">
      <w:pPr>
        <w:rPr>
          <w:rFonts w:ascii="Times New Roman" w:hAnsi="Times New Roman"/>
          <w:szCs w:val="24"/>
          <w:lang w:val="sr-Cyrl-CS"/>
        </w:rPr>
      </w:pPr>
    </w:p>
    <w:p w:rsidR="003D1853" w:rsidRDefault="003D1853" w:rsidP="00B502CF">
      <w:pPr>
        <w:rPr>
          <w:rFonts w:ascii="Times New Roman" w:hAnsi="Times New Roman"/>
          <w:szCs w:val="24"/>
          <w:lang w:val="sr-Cyrl-CS"/>
        </w:rPr>
      </w:pPr>
    </w:p>
    <w:p w:rsidR="003D1853" w:rsidRPr="00137970" w:rsidRDefault="003D1853" w:rsidP="00B502CF">
      <w:pPr>
        <w:rPr>
          <w:rFonts w:ascii="Times New Roman" w:hAnsi="Times New Roman"/>
          <w:szCs w:val="24"/>
          <w:lang w:val="sr-Cyrl-CS"/>
        </w:rPr>
      </w:pPr>
    </w:p>
    <w:p w:rsidR="00B502CF" w:rsidRPr="00137970" w:rsidRDefault="00B502CF" w:rsidP="00B502CF">
      <w:pPr>
        <w:jc w:val="center"/>
        <w:rPr>
          <w:rFonts w:ascii="Times New Roman" w:hAnsi="Times New Roman"/>
          <w:b/>
          <w:szCs w:val="24"/>
          <w:lang w:val="sr-Cyrl-CS"/>
        </w:rPr>
      </w:pPr>
      <w:r w:rsidRPr="00137970">
        <w:rPr>
          <w:rFonts w:ascii="Times New Roman" w:hAnsi="Times New Roman"/>
          <w:b/>
          <w:szCs w:val="24"/>
          <w:lang w:val="sr-Cyrl-CS"/>
        </w:rPr>
        <w:t>З А П И С Н И К</w:t>
      </w:r>
    </w:p>
    <w:p w:rsidR="00B502CF" w:rsidRPr="00137970" w:rsidRDefault="00923AB8" w:rsidP="00B502CF">
      <w:pPr>
        <w:jc w:val="center"/>
        <w:rPr>
          <w:rFonts w:ascii="Times New Roman" w:hAnsi="Times New Roman"/>
          <w:b/>
          <w:szCs w:val="24"/>
        </w:rPr>
      </w:pPr>
      <w:r>
        <w:rPr>
          <w:rFonts w:ascii="Times New Roman" w:hAnsi="Times New Roman"/>
          <w:b/>
          <w:szCs w:val="24"/>
          <w:lang w:val="sr-Cyrl-CS"/>
        </w:rPr>
        <w:t>ПЕТЕ</w:t>
      </w:r>
      <w:r w:rsidR="00B502CF" w:rsidRPr="00137970">
        <w:rPr>
          <w:rFonts w:ascii="Times New Roman" w:hAnsi="Times New Roman"/>
          <w:b/>
          <w:szCs w:val="24"/>
          <w:lang w:val="sr-Cyrl-CS"/>
        </w:rPr>
        <w:t xml:space="preserve"> СЕДНИЦЕ ОДБОРА ЗА ПРАВОСУЂЕ, ДРЖАВНУ УПРАВУ </w:t>
      </w:r>
    </w:p>
    <w:p w:rsidR="00B502CF" w:rsidRPr="00137970" w:rsidRDefault="00B502CF" w:rsidP="00B502CF">
      <w:pPr>
        <w:jc w:val="center"/>
        <w:rPr>
          <w:rFonts w:ascii="Times New Roman" w:hAnsi="Times New Roman"/>
          <w:b/>
          <w:szCs w:val="24"/>
          <w:lang w:val="sr-Cyrl-CS"/>
        </w:rPr>
      </w:pPr>
      <w:r w:rsidRPr="00137970">
        <w:rPr>
          <w:rFonts w:ascii="Times New Roman" w:hAnsi="Times New Roman"/>
          <w:b/>
          <w:szCs w:val="24"/>
          <w:lang w:val="sr-Cyrl-CS"/>
        </w:rPr>
        <w:t>И ЛОКАЛНУ САМОУПРАВУ</w:t>
      </w:r>
      <w:r w:rsidRPr="00137970">
        <w:rPr>
          <w:rFonts w:ascii="Times New Roman" w:hAnsi="Times New Roman"/>
          <w:b/>
          <w:szCs w:val="24"/>
        </w:rPr>
        <w:t>,</w:t>
      </w:r>
      <w:r w:rsidRPr="00137970">
        <w:rPr>
          <w:rFonts w:ascii="Times New Roman" w:hAnsi="Times New Roman"/>
          <w:b/>
          <w:szCs w:val="24"/>
          <w:lang w:val="sr-Cyrl-CS"/>
        </w:rPr>
        <w:t xml:space="preserve"> </w:t>
      </w:r>
      <w:r w:rsidRPr="00137970">
        <w:rPr>
          <w:rFonts w:ascii="Times New Roman" w:hAnsi="Times New Roman"/>
          <w:b/>
          <w:szCs w:val="24"/>
        </w:rPr>
        <w:t xml:space="preserve"> </w:t>
      </w:r>
      <w:r w:rsidRPr="00137970">
        <w:rPr>
          <w:rFonts w:ascii="Times New Roman" w:hAnsi="Times New Roman"/>
          <w:b/>
          <w:szCs w:val="24"/>
          <w:lang w:val="sr-Cyrl-CS"/>
        </w:rPr>
        <w:t xml:space="preserve">ОДРЖАНЕ </w:t>
      </w:r>
      <w:r w:rsidR="00923AB8">
        <w:rPr>
          <w:rFonts w:ascii="Times New Roman" w:hAnsi="Times New Roman"/>
          <w:b/>
          <w:szCs w:val="24"/>
          <w:lang w:val="sr-Cyrl-CS"/>
        </w:rPr>
        <w:t>22</w:t>
      </w:r>
      <w:r w:rsidRPr="00137970">
        <w:rPr>
          <w:rFonts w:ascii="Times New Roman" w:hAnsi="Times New Roman"/>
          <w:b/>
          <w:szCs w:val="24"/>
          <w:lang w:val="sr-Cyrl-CS"/>
        </w:rPr>
        <w:t xml:space="preserve">. </w:t>
      </w:r>
      <w:r w:rsidR="00923AB8">
        <w:rPr>
          <w:rFonts w:ascii="Times New Roman" w:hAnsi="Times New Roman"/>
          <w:b/>
          <w:szCs w:val="24"/>
          <w:lang w:val="sr-Cyrl-CS"/>
        </w:rPr>
        <w:t xml:space="preserve">ДЕЦЕМБРА </w:t>
      </w:r>
      <w:r w:rsidRPr="00137970">
        <w:rPr>
          <w:rFonts w:ascii="Times New Roman" w:hAnsi="Times New Roman"/>
          <w:b/>
          <w:szCs w:val="24"/>
          <w:lang w:val="sr-Cyrl-CS"/>
        </w:rPr>
        <w:t>202</w:t>
      </w:r>
      <w:r w:rsidR="002D6FB3">
        <w:rPr>
          <w:rFonts w:ascii="Times New Roman" w:hAnsi="Times New Roman"/>
          <w:b/>
          <w:szCs w:val="24"/>
          <w:lang w:val="sr-Cyrl-CS"/>
        </w:rPr>
        <w:t>2</w:t>
      </w:r>
      <w:r w:rsidRPr="00137970">
        <w:rPr>
          <w:rFonts w:ascii="Times New Roman" w:hAnsi="Times New Roman"/>
          <w:b/>
          <w:szCs w:val="24"/>
          <w:lang w:val="sr-Cyrl-CS"/>
        </w:rPr>
        <w:t>. ГОДИНЕ</w:t>
      </w:r>
    </w:p>
    <w:p w:rsidR="00B502CF" w:rsidRPr="00137970" w:rsidRDefault="00B502CF" w:rsidP="00B502CF">
      <w:pPr>
        <w:rPr>
          <w:rFonts w:ascii="Times New Roman" w:hAnsi="Times New Roman"/>
          <w:szCs w:val="24"/>
          <w:lang w:val="sr-Cyrl-CS"/>
        </w:rPr>
      </w:pPr>
    </w:p>
    <w:p w:rsidR="00B502CF" w:rsidRDefault="00B502CF" w:rsidP="00B502CF">
      <w:pPr>
        <w:rPr>
          <w:rFonts w:ascii="Times New Roman" w:hAnsi="Times New Roman"/>
          <w:szCs w:val="24"/>
          <w:lang w:val="sr-Cyrl-CS"/>
        </w:rPr>
      </w:pPr>
    </w:p>
    <w:p w:rsidR="00B12F87" w:rsidRPr="00137970" w:rsidRDefault="00B12F87" w:rsidP="00B502CF">
      <w:pPr>
        <w:rPr>
          <w:rFonts w:ascii="Times New Roman" w:hAnsi="Times New Roman"/>
          <w:szCs w:val="24"/>
          <w:lang w:val="sr-Cyrl-CS"/>
        </w:rPr>
      </w:pPr>
    </w:p>
    <w:p w:rsidR="00B502CF" w:rsidRPr="00137970" w:rsidRDefault="00B502CF" w:rsidP="00B502CF">
      <w:pPr>
        <w:jc w:val="both"/>
        <w:rPr>
          <w:rFonts w:ascii="Times New Roman" w:hAnsi="Times New Roman"/>
          <w:szCs w:val="24"/>
          <w:lang w:val="sr-Cyrl-CS"/>
        </w:rPr>
      </w:pPr>
      <w:r w:rsidRPr="00137970">
        <w:rPr>
          <w:rFonts w:ascii="Times New Roman" w:hAnsi="Times New Roman"/>
          <w:szCs w:val="24"/>
          <w:lang w:val="sr-Cyrl-CS"/>
        </w:rPr>
        <w:tab/>
        <w:t xml:space="preserve">Седница је почела у </w:t>
      </w:r>
      <w:r w:rsidR="00923AB8">
        <w:rPr>
          <w:rFonts w:ascii="Times New Roman" w:hAnsi="Times New Roman"/>
          <w:szCs w:val="24"/>
          <w:lang w:val="sr-Cyrl-CS"/>
        </w:rPr>
        <w:t>07</w:t>
      </w:r>
      <w:r w:rsidRPr="00137970">
        <w:rPr>
          <w:rFonts w:ascii="Times New Roman" w:hAnsi="Times New Roman"/>
          <w:szCs w:val="24"/>
          <w:lang w:val="sr-Cyrl-CS"/>
        </w:rPr>
        <w:t>,</w:t>
      </w:r>
      <w:r w:rsidR="00923AB8">
        <w:rPr>
          <w:rFonts w:ascii="Times New Roman" w:hAnsi="Times New Roman"/>
          <w:szCs w:val="24"/>
          <w:lang w:val="sr-Cyrl-CS"/>
        </w:rPr>
        <w:t>45</w:t>
      </w:r>
      <w:r w:rsidRPr="00137970">
        <w:rPr>
          <w:rFonts w:ascii="Times New Roman" w:hAnsi="Times New Roman"/>
          <w:szCs w:val="24"/>
          <w:lang w:val="sr-Cyrl-CS"/>
        </w:rPr>
        <w:t xml:space="preserve"> часова.</w:t>
      </w:r>
    </w:p>
    <w:p w:rsidR="00B502CF" w:rsidRPr="00137970" w:rsidRDefault="00B502CF" w:rsidP="00B502CF">
      <w:pPr>
        <w:jc w:val="both"/>
        <w:rPr>
          <w:rFonts w:ascii="Times New Roman" w:hAnsi="Times New Roman"/>
          <w:szCs w:val="24"/>
          <w:lang w:val="sr-Cyrl-CS"/>
        </w:rPr>
      </w:pPr>
    </w:p>
    <w:p w:rsidR="00B502CF" w:rsidRPr="00137970" w:rsidRDefault="00B502CF" w:rsidP="00B502CF">
      <w:pPr>
        <w:ind w:firstLine="720"/>
        <w:jc w:val="both"/>
        <w:rPr>
          <w:rFonts w:ascii="Times New Roman" w:hAnsi="Times New Roman"/>
          <w:szCs w:val="24"/>
          <w:lang w:val="ru-RU"/>
        </w:rPr>
      </w:pPr>
      <w:r w:rsidRPr="00137970">
        <w:rPr>
          <w:rFonts w:ascii="Times New Roman" w:hAnsi="Times New Roman"/>
          <w:szCs w:val="24"/>
          <w:lang w:val="ru-RU"/>
        </w:rPr>
        <w:t xml:space="preserve">Седницом је председавао </w:t>
      </w:r>
      <w:r w:rsidR="000D029E">
        <w:rPr>
          <w:rFonts w:ascii="Times New Roman" w:hAnsi="Times New Roman"/>
          <w:szCs w:val="24"/>
          <w:lang w:val="ru-RU"/>
        </w:rPr>
        <w:t>Владимир  Ђукановић, председник Одбора.</w:t>
      </w:r>
    </w:p>
    <w:p w:rsidR="00B502CF" w:rsidRPr="00137970" w:rsidRDefault="00B502CF" w:rsidP="00B502CF">
      <w:pPr>
        <w:jc w:val="both"/>
        <w:rPr>
          <w:rFonts w:ascii="Times New Roman" w:hAnsi="Times New Roman"/>
          <w:szCs w:val="24"/>
          <w:lang w:val="sr-Cyrl-CS"/>
        </w:rPr>
      </w:pPr>
    </w:p>
    <w:p w:rsidR="00C95C0D" w:rsidRDefault="00B502CF" w:rsidP="00B502CF">
      <w:pPr>
        <w:jc w:val="both"/>
        <w:rPr>
          <w:rFonts w:ascii="Times New Roman" w:hAnsi="Times New Roman"/>
          <w:szCs w:val="24"/>
          <w:lang w:val="sr-Cyrl-CS"/>
        </w:rPr>
      </w:pPr>
      <w:r w:rsidRPr="00137970">
        <w:rPr>
          <w:rFonts w:ascii="Times New Roman" w:hAnsi="Times New Roman"/>
          <w:szCs w:val="24"/>
          <w:lang w:val="sr-Cyrl-CS"/>
        </w:rPr>
        <w:tab/>
        <w:t>Седници су присуствовали чланови Одбора</w:t>
      </w:r>
      <w:r>
        <w:rPr>
          <w:rFonts w:ascii="Times New Roman" w:hAnsi="Times New Roman"/>
          <w:szCs w:val="24"/>
          <w:lang w:val="sr-Cyrl-CS"/>
        </w:rPr>
        <w:t xml:space="preserve">: </w:t>
      </w:r>
      <w:r w:rsidR="00923AB8">
        <w:rPr>
          <w:rFonts w:ascii="Times New Roman" w:hAnsi="Times New Roman"/>
          <w:szCs w:val="24"/>
          <w:lang w:val="sr-Cyrl-CS"/>
        </w:rPr>
        <w:t xml:space="preserve">Јован Палалић, </w:t>
      </w:r>
      <w:r w:rsidR="000D029E">
        <w:rPr>
          <w:rFonts w:ascii="Times New Roman" w:hAnsi="Times New Roman"/>
          <w:szCs w:val="24"/>
          <w:lang w:val="sr-Cyrl-CS"/>
        </w:rPr>
        <w:t xml:space="preserve">Светозар Вујачић, </w:t>
      </w:r>
      <w:r w:rsidR="00F56FA3">
        <w:rPr>
          <w:rFonts w:ascii="Times New Roman" w:hAnsi="Times New Roman"/>
          <w:szCs w:val="24"/>
          <w:lang w:val="sr-Cyrl-CS"/>
        </w:rPr>
        <w:t xml:space="preserve">Ђорђе Комленски, Андријана Васић, </w:t>
      </w:r>
      <w:r w:rsidR="00923AB8">
        <w:rPr>
          <w:rFonts w:ascii="Times New Roman" w:hAnsi="Times New Roman"/>
          <w:szCs w:val="24"/>
          <w:lang w:val="sr-Cyrl-CS"/>
        </w:rPr>
        <w:t>Дубравка К</w:t>
      </w:r>
      <w:r w:rsidR="00563B53">
        <w:rPr>
          <w:rFonts w:ascii="Times New Roman" w:hAnsi="Times New Roman"/>
          <w:szCs w:val="24"/>
          <w:lang w:val="sr-Cyrl-CS"/>
        </w:rPr>
        <w:t xml:space="preserve">раљ, </w:t>
      </w:r>
      <w:r w:rsidR="00F56FA3">
        <w:rPr>
          <w:rFonts w:ascii="Times New Roman" w:hAnsi="Times New Roman"/>
          <w:szCs w:val="24"/>
          <w:lang w:val="sr-Cyrl-CS"/>
        </w:rPr>
        <w:t>Влад</w:t>
      </w:r>
      <w:r w:rsidR="00563B53">
        <w:rPr>
          <w:rFonts w:ascii="Times New Roman" w:hAnsi="Times New Roman"/>
          <w:szCs w:val="24"/>
          <w:lang w:val="sr-Cyrl-CS"/>
        </w:rPr>
        <w:t>имир Гајић, Миодраг Гавриловић и Момчило Вуксановић</w:t>
      </w:r>
      <w:r w:rsidR="00F56FA3">
        <w:rPr>
          <w:rFonts w:ascii="Times New Roman" w:hAnsi="Times New Roman"/>
          <w:szCs w:val="24"/>
          <w:lang w:val="sr-Cyrl-CS"/>
        </w:rPr>
        <w:t>.</w:t>
      </w:r>
    </w:p>
    <w:p w:rsidR="002D6FB3" w:rsidRDefault="002D6FB3" w:rsidP="00B502CF">
      <w:pPr>
        <w:jc w:val="both"/>
        <w:rPr>
          <w:rFonts w:ascii="Times New Roman" w:hAnsi="Times New Roman"/>
          <w:szCs w:val="24"/>
          <w:lang w:val="sr-Cyrl-CS"/>
        </w:rPr>
      </w:pPr>
    </w:p>
    <w:p w:rsidR="00C95C0D" w:rsidRPr="00137970" w:rsidRDefault="00C95C0D" w:rsidP="00B502CF">
      <w:pPr>
        <w:jc w:val="both"/>
        <w:rPr>
          <w:rFonts w:ascii="Times New Roman" w:hAnsi="Times New Roman"/>
          <w:szCs w:val="24"/>
          <w:lang w:val="sr-Cyrl-CS"/>
        </w:rPr>
      </w:pPr>
      <w:r>
        <w:rPr>
          <w:rFonts w:ascii="Times New Roman" w:hAnsi="Times New Roman"/>
          <w:szCs w:val="24"/>
          <w:lang w:val="sr-Cyrl-CS"/>
        </w:rPr>
        <w:tab/>
        <w:t>С</w:t>
      </w:r>
      <w:r w:rsidRPr="00137970">
        <w:rPr>
          <w:rFonts w:ascii="Times New Roman" w:hAnsi="Times New Roman"/>
          <w:szCs w:val="24"/>
          <w:lang w:val="sr-Cyrl-CS"/>
        </w:rPr>
        <w:t>едници су  присуствовали</w:t>
      </w:r>
      <w:r>
        <w:rPr>
          <w:rFonts w:ascii="Times New Roman" w:hAnsi="Times New Roman"/>
          <w:szCs w:val="24"/>
          <w:lang w:val="sr-Cyrl-CS"/>
        </w:rPr>
        <w:t xml:space="preserve"> и:</w:t>
      </w:r>
      <w:r w:rsidRPr="00137970">
        <w:rPr>
          <w:rFonts w:ascii="Times New Roman" w:hAnsi="Times New Roman"/>
          <w:szCs w:val="24"/>
          <w:lang w:val="sr-Cyrl-CS"/>
        </w:rPr>
        <w:t xml:space="preserve"> </w:t>
      </w:r>
      <w:r w:rsidR="000D029E">
        <w:rPr>
          <w:rFonts w:ascii="Times New Roman" w:hAnsi="Times New Roman"/>
          <w:szCs w:val="24"/>
          <w:lang w:val="sr-Cyrl-CS"/>
        </w:rPr>
        <w:t>Ма</w:t>
      </w:r>
      <w:r w:rsidR="00563B53">
        <w:rPr>
          <w:rFonts w:ascii="Times New Roman" w:hAnsi="Times New Roman"/>
          <w:szCs w:val="24"/>
          <w:lang w:val="sr-Cyrl-CS"/>
        </w:rPr>
        <w:t>ријан Ристичевић, заменик члана</w:t>
      </w:r>
      <w:r w:rsidR="000D029E">
        <w:rPr>
          <w:rFonts w:ascii="Times New Roman" w:hAnsi="Times New Roman"/>
          <w:szCs w:val="24"/>
          <w:lang w:val="sr-Cyrl-CS"/>
        </w:rPr>
        <w:t>, Драган Јовановић, заменик члана</w:t>
      </w:r>
      <w:r w:rsidR="00563B53">
        <w:rPr>
          <w:rFonts w:ascii="Times New Roman" w:hAnsi="Times New Roman"/>
          <w:szCs w:val="24"/>
          <w:lang w:val="sr-Cyrl-CS"/>
        </w:rPr>
        <w:t xml:space="preserve"> Милице Николић, </w:t>
      </w:r>
      <w:r w:rsidR="000D029E">
        <w:rPr>
          <w:rFonts w:ascii="Times New Roman" w:hAnsi="Times New Roman"/>
          <w:szCs w:val="24"/>
          <w:lang w:val="sr-Cyrl-CS"/>
        </w:rPr>
        <w:t>Дијана Радовић, з</w:t>
      </w:r>
      <w:r w:rsidR="00E55AB7">
        <w:rPr>
          <w:rFonts w:ascii="Times New Roman" w:hAnsi="Times New Roman"/>
          <w:szCs w:val="24"/>
          <w:lang w:val="sr-Cyrl-CS"/>
        </w:rPr>
        <w:t xml:space="preserve">аменик члана </w:t>
      </w:r>
      <w:r w:rsidR="008A334B">
        <w:rPr>
          <w:rFonts w:ascii="Times New Roman" w:hAnsi="Times New Roman"/>
          <w:szCs w:val="24"/>
          <w:lang w:val="sr-Cyrl-CS"/>
        </w:rPr>
        <w:t>В</w:t>
      </w:r>
      <w:r w:rsidR="00563B53">
        <w:rPr>
          <w:rFonts w:ascii="Times New Roman" w:hAnsi="Times New Roman"/>
          <w:szCs w:val="24"/>
          <w:lang w:val="sr-Cyrl-CS"/>
        </w:rPr>
        <w:t>ладана Заграђанина, Небојша Цакић, заменик члана  Данијеле Несторовић и др Ђорђе Павићевић, заменик члана, проф. др Јелене Јеринић.</w:t>
      </w:r>
    </w:p>
    <w:p w:rsidR="00B502CF" w:rsidRPr="00137970" w:rsidRDefault="00B502CF" w:rsidP="00B502CF">
      <w:pPr>
        <w:ind w:firstLine="720"/>
        <w:jc w:val="both"/>
        <w:rPr>
          <w:rFonts w:ascii="Times New Roman" w:hAnsi="Times New Roman"/>
          <w:szCs w:val="24"/>
          <w:lang w:val="sr-Cyrl-CS"/>
        </w:rPr>
      </w:pPr>
    </w:p>
    <w:p w:rsidR="000446BB" w:rsidRDefault="00B502CF" w:rsidP="00B502CF">
      <w:pPr>
        <w:ind w:firstLine="720"/>
        <w:jc w:val="both"/>
        <w:rPr>
          <w:rFonts w:ascii="Times New Roman" w:hAnsi="Times New Roman"/>
          <w:szCs w:val="24"/>
          <w:lang w:val="sr-Cyrl-CS"/>
        </w:rPr>
      </w:pPr>
      <w:r w:rsidRPr="00137970">
        <w:rPr>
          <w:rFonts w:ascii="Times New Roman" w:hAnsi="Times New Roman"/>
          <w:szCs w:val="24"/>
          <w:lang w:val="sr-Cyrl-CS"/>
        </w:rPr>
        <w:t>Седници ни</w:t>
      </w:r>
      <w:r w:rsidR="00E55AB7">
        <w:rPr>
          <w:rFonts w:ascii="Times New Roman" w:hAnsi="Times New Roman"/>
          <w:szCs w:val="24"/>
          <w:lang w:val="sr-Cyrl-CS"/>
        </w:rPr>
        <w:t>су</w:t>
      </w:r>
      <w:r w:rsidRPr="00137970">
        <w:rPr>
          <w:rFonts w:ascii="Times New Roman" w:hAnsi="Times New Roman"/>
          <w:szCs w:val="24"/>
          <w:lang w:val="sr-Cyrl-CS"/>
        </w:rPr>
        <w:t xml:space="preserve"> присуствова</w:t>
      </w:r>
      <w:r w:rsidR="00E55AB7">
        <w:rPr>
          <w:rFonts w:ascii="Times New Roman" w:hAnsi="Times New Roman"/>
          <w:szCs w:val="24"/>
          <w:lang w:val="sr-Cyrl-CS"/>
        </w:rPr>
        <w:t>ли</w:t>
      </w:r>
      <w:r w:rsidRPr="00137970">
        <w:rPr>
          <w:rFonts w:ascii="Times New Roman" w:hAnsi="Times New Roman"/>
          <w:szCs w:val="24"/>
          <w:lang w:val="sr-Cyrl-CS"/>
        </w:rPr>
        <w:t xml:space="preserve"> чла</w:t>
      </w:r>
      <w:r w:rsidR="00312B65">
        <w:rPr>
          <w:rFonts w:ascii="Times New Roman" w:hAnsi="Times New Roman"/>
          <w:szCs w:val="24"/>
          <w:lang w:val="sr-Cyrl-RS"/>
        </w:rPr>
        <w:t>н</w:t>
      </w:r>
      <w:r w:rsidR="00E55AB7">
        <w:rPr>
          <w:rFonts w:ascii="Times New Roman" w:hAnsi="Times New Roman"/>
          <w:szCs w:val="24"/>
          <w:lang w:val="sr-Cyrl-RS"/>
        </w:rPr>
        <w:t>ови</w:t>
      </w:r>
      <w:r w:rsidRPr="00137970">
        <w:rPr>
          <w:rFonts w:ascii="Times New Roman" w:hAnsi="Times New Roman"/>
          <w:szCs w:val="24"/>
          <w:lang w:val="sr-Cyrl-CS"/>
        </w:rPr>
        <w:t xml:space="preserve"> Одбора</w:t>
      </w:r>
      <w:r w:rsidR="008A334B">
        <w:rPr>
          <w:rFonts w:ascii="Times New Roman" w:hAnsi="Times New Roman"/>
          <w:szCs w:val="24"/>
          <w:lang w:val="sr-Cyrl-CS"/>
        </w:rPr>
        <w:t>:</w:t>
      </w:r>
      <w:r w:rsidR="00C95C0D">
        <w:rPr>
          <w:rFonts w:ascii="Times New Roman" w:hAnsi="Times New Roman"/>
          <w:szCs w:val="24"/>
          <w:lang w:val="sr-Cyrl-CS"/>
        </w:rPr>
        <w:t xml:space="preserve"> </w:t>
      </w:r>
      <w:r w:rsidR="00DA41F7">
        <w:rPr>
          <w:rFonts w:ascii="Times New Roman" w:hAnsi="Times New Roman"/>
          <w:szCs w:val="24"/>
          <w:lang w:val="sr-Cyrl-CS"/>
        </w:rPr>
        <w:t xml:space="preserve">Јелена Милошевић, </w:t>
      </w:r>
      <w:r w:rsidR="00E55AB7">
        <w:rPr>
          <w:rFonts w:ascii="Times New Roman" w:hAnsi="Times New Roman"/>
          <w:szCs w:val="24"/>
          <w:lang w:val="sr-Cyrl-CS"/>
        </w:rPr>
        <w:t>Дејан Шулкић</w:t>
      </w:r>
      <w:r w:rsidR="00750200">
        <w:rPr>
          <w:rFonts w:ascii="Times New Roman" w:hAnsi="Times New Roman"/>
          <w:szCs w:val="24"/>
          <w:lang w:val="sr-Cyrl-CS"/>
        </w:rPr>
        <w:t>,</w:t>
      </w:r>
      <w:r w:rsidR="00DA41F7">
        <w:rPr>
          <w:rFonts w:ascii="Times New Roman" w:hAnsi="Times New Roman"/>
          <w:szCs w:val="24"/>
          <w:lang w:val="sr-Cyrl-CS"/>
        </w:rPr>
        <w:t xml:space="preserve"> др Балинт Пастор као ни њихови заменици.</w:t>
      </w:r>
      <w:r w:rsidR="00750200">
        <w:rPr>
          <w:rFonts w:ascii="Times New Roman" w:hAnsi="Times New Roman"/>
          <w:szCs w:val="24"/>
          <w:lang w:val="sr-Cyrl-CS"/>
        </w:rPr>
        <w:t xml:space="preserve"> </w:t>
      </w:r>
    </w:p>
    <w:p w:rsidR="00DA41F7" w:rsidRDefault="00DA41F7" w:rsidP="00B502CF">
      <w:pPr>
        <w:ind w:firstLine="720"/>
        <w:jc w:val="both"/>
        <w:rPr>
          <w:rFonts w:ascii="Times New Roman" w:hAnsi="Times New Roman"/>
          <w:szCs w:val="24"/>
          <w:lang w:val="sr-Cyrl-CS"/>
        </w:rPr>
      </w:pPr>
    </w:p>
    <w:p w:rsidR="00DA41F7" w:rsidRPr="00DA41F7" w:rsidRDefault="000446BB" w:rsidP="00DA41F7">
      <w:pPr>
        <w:pStyle w:val="NoSpacing"/>
        <w:ind w:firstLine="720"/>
        <w:jc w:val="both"/>
        <w:rPr>
          <w:rFonts w:ascii="Times New Roman" w:hAnsi="Times New Roman" w:cs="Times New Roman"/>
          <w:sz w:val="24"/>
          <w:szCs w:val="24"/>
          <w:lang w:val="sr-Cyrl-RS"/>
        </w:rPr>
      </w:pPr>
      <w:r w:rsidRPr="00DA41F7">
        <w:rPr>
          <w:rFonts w:ascii="Times New Roman" w:hAnsi="Times New Roman" w:cs="Times New Roman"/>
          <w:sz w:val="24"/>
          <w:szCs w:val="24"/>
          <w:lang w:val="sr-Cyrl-CS"/>
        </w:rPr>
        <w:t>Седници су</w:t>
      </w:r>
      <w:r w:rsidR="00DA41F7" w:rsidRPr="00DA41F7">
        <w:rPr>
          <w:rFonts w:ascii="Times New Roman" w:hAnsi="Times New Roman" w:cs="Times New Roman"/>
          <w:sz w:val="24"/>
          <w:szCs w:val="24"/>
          <w:lang w:val="sr-Cyrl-RS"/>
        </w:rPr>
        <w:t xml:space="preserve"> присуствовали и: Ђорђе Дабић, државни секретар у Министарству државне управе и локалне самоуправе, Ивана Савићевић, помоћник министра државне управе и локалне самоуправе и Владимир Винш</w:t>
      </w:r>
      <w:r w:rsidR="00DA41F7" w:rsidRPr="00DA41F7">
        <w:rPr>
          <w:rFonts w:ascii="Times New Roman" w:hAnsi="Times New Roman" w:cs="Times New Roman"/>
          <w:sz w:val="24"/>
          <w:szCs w:val="24"/>
        </w:rPr>
        <w:t xml:space="preserve">, </w:t>
      </w:r>
      <w:r w:rsidR="00DA41F7" w:rsidRPr="00DA41F7">
        <w:rPr>
          <w:rFonts w:ascii="Times New Roman" w:hAnsi="Times New Roman" w:cs="Times New Roman"/>
          <w:sz w:val="24"/>
          <w:szCs w:val="24"/>
          <w:lang w:val="sr-Cyrl-RS"/>
        </w:rPr>
        <w:t>помоћник министра правде.</w:t>
      </w:r>
    </w:p>
    <w:p w:rsidR="00DA41F7" w:rsidRDefault="00DA41F7" w:rsidP="00DA41F7">
      <w:pPr>
        <w:ind w:firstLine="720"/>
        <w:jc w:val="both"/>
        <w:rPr>
          <w:rFonts w:ascii="Times New Roman" w:hAnsi="Times New Roman"/>
          <w:szCs w:val="24"/>
          <w:lang w:val="sr-Cyrl-RS"/>
        </w:rPr>
      </w:pPr>
      <w:r w:rsidRPr="00DA41F7">
        <w:rPr>
          <w:rFonts w:ascii="Times New Roman" w:hAnsi="Times New Roman"/>
          <w:szCs w:val="24"/>
          <w:lang w:val="sr-Cyrl-RS"/>
        </w:rPr>
        <w:t xml:space="preserve"> </w:t>
      </w:r>
    </w:p>
    <w:p w:rsidR="000446BB" w:rsidRDefault="000446BB" w:rsidP="000446BB">
      <w:pPr>
        <w:ind w:firstLine="720"/>
        <w:jc w:val="both"/>
        <w:rPr>
          <w:rFonts w:ascii="Times New Roman" w:hAnsi="Times New Roman"/>
          <w:szCs w:val="24"/>
          <w:lang w:val="sr-Cyrl-RS"/>
        </w:rPr>
      </w:pPr>
      <w:r w:rsidRPr="000446BB">
        <w:rPr>
          <w:rFonts w:ascii="Times New Roman" w:hAnsi="Times New Roman"/>
          <w:szCs w:val="24"/>
          <w:lang w:val="sr-Cyrl-CS"/>
        </w:rPr>
        <w:t xml:space="preserve">Председник Одбора је обавестио чланове и заменике чланова </w:t>
      </w:r>
      <w:r w:rsidR="00750200">
        <w:rPr>
          <w:rFonts w:ascii="Times New Roman" w:hAnsi="Times New Roman"/>
          <w:szCs w:val="24"/>
          <w:lang w:val="sr-Cyrl-CS"/>
        </w:rPr>
        <w:t>О</w:t>
      </w:r>
      <w:r w:rsidRPr="000446BB">
        <w:rPr>
          <w:rFonts w:ascii="Times New Roman" w:hAnsi="Times New Roman"/>
          <w:szCs w:val="24"/>
          <w:lang w:val="sr-Cyrl-CS"/>
        </w:rPr>
        <w:t xml:space="preserve">дбора да </w:t>
      </w:r>
      <w:r w:rsidRPr="000446BB">
        <w:rPr>
          <w:rFonts w:ascii="Times New Roman" w:hAnsi="Times New Roman"/>
          <w:szCs w:val="24"/>
        </w:rPr>
        <w:t xml:space="preserve">je </w:t>
      </w:r>
      <w:r w:rsidRPr="000446BB">
        <w:rPr>
          <w:rFonts w:ascii="Times New Roman" w:hAnsi="Times New Roman"/>
          <w:szCs w:val="24"/>
          <w:lang w:val="sr-Cyrl-CS"/>
        </w:rPr>
        <w:t xml:space="preserve">у складу са </w:t>
      </w:r>
      <w:r w:rsidRPr="000446BB">
        <w:rPr>
          <w:rFonts w:ascii="Times New Roman" w:hAnsi="Times New Roman"/>
          <w:szCs w:val="24"/>
          <w:lang w:val="sr-Cyrl-RS"/>
        </w:rPr>
        <w:t xml:space="preserve">чланом 72. став 2. </w:t>
      </w:r>
      <w:r w:rsidRPr="000446BB">
        <w:rPr>
          <w:rFonts w:ascii="Times New Roman" w:hAnsi="Times New Roman"/>
          <w:szCs w:val="24"/>
          <w:lang w:val="sr-Cyrl-CS"/>
        </w:rPr>
        <w:t xml:space="preserve">Пословника Народне скупштине,  седница сазвана у року краћем од рока предвиђеног Пословником, како би Одбор што пре размотрио </w:t>
      </w:r>
      <w:r w:rsidR="008A334B">
        <w:rPr>
          <w:rFonts w:ascii="Times New Roman" w:hAnsi="Times New Roman"/>
          <w:szCs w:val="24"/>
          <w:lang w:val="sr-Cyrl-RS"/>
        </w:rPr>
        <w:t>П</w:t>
      </w:r>
      <w:r w:rsidRPr="000446BB">
        <w:rPr>
          <w:rFonts w:ascii="Times New Roman" w:hAnsi="Times New Roman"/>
          <w:szCs w:val="24"/>
          <w:lang w:val="sr-Cyrl-RS"/>
        </w:rPr>
        <w:t>редлог</w:t>
      </w:r>
      <w:r w:rsidR="00DA41F7">
        <w:rPr>
          <w:rFonts w:ascii="Times New Roman" w:hAnsi="Times New Roman"/>
          <w:szCs w:val="24"/>
          <w:lang w:val="sr-Cyrl-RS"/>
        </w:rPr>
        <w:t>е</w:t>
      </w:r>
      <w:r>
        <w:rPr>
          <w:rFonts w:ascii="Times New Roman" w:hAnsi="Times New Roman"/>
          <w:szCs w:val="24"/>
          <w:lang w:val="sr-Cyrl-RS"/>
        </w:rPr>
        <w:t xml:space="preserve"> закона </w:t>
      </w:r>
      <w:r w:rsidR="00DA41F7">
        <w:rPr>
          <w:rFonts w:ascii="Times New Roman" w:hAnsi="Times New Roman"/>
          <w:szCs w:val="24"/>
          <w:lang w:val="sr-Cyrl-RS"/>
        </w:rPr>
        <w:t>који су на дневном реду</w:t>
      </w:r>
      <w:r>
        <w:rPr>
          <w:rFonts w:ascii="Times New Roman" w:hAnsi="Times New Roman"/>
          <w:szCs w:val="24"/>
          <w:lang w:val="sr-Cyrl-RS"/>
        </w:rPr>
        <w:t>.</w:t>
      </w:r>
    </w:p>
    <w:p w:rsidR="00AE5FB9" w:rsidRDefault="00AE5FB9" w:rsidP="000446BB">
      <w:pPr>
        <w:ind w:firstLine="720"/>
        <w:jc w:val="both"/>
        <w:rPr>
          <w:rFonts w:ascii="Times New Roman" w:hAnsi="Times New Roman"/>
          <w:szCs w:val="24"/>
          <w:lang w:val="sr-Cyrl-RS"/>
        </w:rPr>
      </w:pPr>
    </w:p>
    <w:p w:rsidR="00AE5FB9" w:rsidRDefault="00AE5FB9" w:rsidP="00AE5FB9">
      <w:pPr>
        <w:pStyle w:val="NoSpacing"/>
        <w:ind w:firstLine="720"/>
        <w:jc w:val="both"/>
        <w:rPr>
          <w:rFonts w:ascii="Times New Roman" w:hAnsi="Times New Roman" w:cs="Times New Roman"/>
          <w:sz w:val="24"/>
          <w:szCs w:val="24"/>
          <w:lang w:val="sr-Cyrl-CS"/>
        </w:rPr>
      </w:pPr>
      <w:r w:rsidRPr="0055507E">
        <w:rPr>
          <w:rFonts w:ascii="Times New Roman" w:hAnsi="Times New Roman" w:cs="Times New Roman"/>
          <w:sz w:val="24"/>
          <w:szCs w:val="24"/>
          <w:lang w:val="sr-Cyrl-CS"/>
        </w:rPr>
        <w:t xml:space="preserve">Председник Одбора је </w:t>
      </w:r>
      <w:r>
        <w:rPr>
          <w:rFonts w:ascii="Times New Roman" w:hAnsi="Times New Roman" w:cs="Times New Roman"/>
          <w:sz w:val="24"/>
          <w:szCs w:val="24"/>
          <w:lang w:val="sr-Cyrl-CS"/>
        </w:rPr>
        <w:t>упознао присутне са предложеним дневним редом, те позвао чланове и заменике чланова Одбора да изнесу предлоге за евентуалне измене или допуне предложеног дневног реда.</w:t>
      </w:r>
    </w:p>
    <w:p w:rsidR="00AE5FB9" w:rsidRDefault="00AE5FB9" w:rsidP="00AE5FB9">
      <w:pPr>
        <w:pStyle w:val="NoSpacing"/>
        <w:jc w:val="both"/>
        <w:rPr>
          <w:rFonts w:ascii="Times New Roman" w:hAnsi="Times New Roman" w:cs="Times New Roman"/>
          <w:sz w:val="24"/>
          <w:szCs w:val="24"/>
          <w:lang w:val="sr-Cyrl-CS"/>
        </w:rPr>
      </w:pPr>
    </w:p>
    <w:p w:rsidR="00605126" w:rsidRPr="00605126" w:rsidRDefault="00AE5FB9" w:rsidP="00AE5FB9">
      <w:pPr>
        <w:pStyle w:val="NoSpacing"/>
        <w:jc w:val="both"/>
        <w:rPr>
          <w:rFonts w:ascii="Times New Roman" w:hAnsi="Times New Roman" w:cs="Times New Roman"/>
          <w:b/>
          <w:sz w:val="24"/>
          <w:szCs w:val="24"/>
          <w:lang w:val="sr-Cyrl-CS"/>
        </w:rPr>
      </w:pPr>
      <w:r>
        <w:rPr>
          <w:rFonts w:ascii="Times New Roman" w:hAnsi="Times New Roman" w:cs="Times New Roman"/>
          <w:sz w:val="24"/>
          <w:szCs w:val="24"/>
          <w:lang w:val="sr-Cyrl-CS"/>
        </w:rPr>
        <w:tab/>
      </w:r>
      <w:r w:rsidRPr="00605126">
        <w:rPr>
          <w:rFonts w:ascii="Times New Roman" w:hAnsi="Times New Roman" w:cs="Times New Roman"/>
          <w:b/>
          <w:sz w:val="24"/>
          <w:szCs w:val="24"/>
          <w:lang w:val="sr-Cyrl-RS"/>
        </w:rPr>
        <w:t>Миодраг Гавриловић</w:t>
      </w:r>
      <w:r w:rsidRPr="00605126">
        <w:rPr>
          <w:rFonts w:ascii="Times New Roman" w:hAnsi="Times New Roman" w:cs="Times New Roman"/>
          <w:b/>
          <w:sz w:val="24"/>
          <w:szCs w:val="24"/>
          <w:lang w:val="sr-Cyrl-CS"/>
        </w:rPr>
        <w:t xml:space="preserve"> је предложио да се  предложен</w:t>
      </w:r>
      <w:r w:rsidR="00C27EC7">
        <w:rPr>
          <w:rFonts w:ascii="Times New Roman" w:hAnsi="Times New Roman" w:cs="Times New Roman"/>
          <w:b/>
          <w:sz w:val="24"/>
          <w:szCs w:val="24"/>
          <w:lang w:val="sr-Cyrl-CS"/>
        </w:rPr>
        <w:t>и дневни</w:t>
      </w:r>
      <w:r w:rsidRPr="00605126">
        <w:rPr>
          <w:rFonts w:ascii="Times New Roman" w:hAnsi="Times New Roman" w:cs="Times New Roman"/>
          <w:b/>
          <w:sz w:val="24"/>
          <w:szCs w:val="24"/>
          <w:lang w:val="sr-Cyrl-CS"/>
        </w:rPr>
        <w:t xml:space="preserve"> ред </w:t>
      </w:r>
      <w:r w:rsidR="00C27EC7">
        <w:rPr>
          <w:rFonts w:ascii="Times New Roman" w:hAnsi="Times New Roman" w:cs="Times New Roman"/>
          <w:b/>
          <w:sz w:val="24"/>
          <w:szCs w:val="24"/>
          <w:lang w:val="sr-Cyrl-CS"/>
        </w:rPr>
        <w:t>допуни новом тачком</w:t>
      </w:r>
      <w:r w:rsidRPr="00605126">
        <w:rPr>
          <w:rFonts w:ascii="Times New Roman" w:hAnsi="Times New Roman" w:cs="Times New Roman"/>
          <w:b/>
          <w:sz w:val="24"/>
          <w:szCs w:val="24"/>
          <w:lang w:val="sr-Cyrl-CS"/>
        </w:rPr>
        <w:t xml:space="preserve"> </w:t>
      </w:r>
      <w:r w:rsidR="00C27EC7">
        <w:rPr>
          <w:rFonts w:ascii="Times New Roman" w:hAnsi="Times New Roman" w:cs="Times New Roman"/>
          <w:b/>
          <w:sz w:val="24"/>
          <w:szCs w:val="24"/>
          <w:lang w:val="sr-Cyrl-CS"/>
        </w:rPr>
        <w:t>у оквиру које био био разматран предлог закона у вези са</w:t>
      </w:r>
      <w:r w:rsidRPr="00605126">
        <w:rPr>
          <w:rFonts w:ascii="Times New Roman" w:hAnsi="Times New Roman" w:cs="Times New Roman"/>
          <w:b/>
          <w:sz w:val="24"/>
          <w:szCs w:val="24"/>
          <w:lang w:val="sr-Cyrl-CS"/>
        </w:rPr>
        <w:t xml:space="preserve"> медијск</w:t>
      </w:r>
      <w:r w:rsidR="00C27EC7">
        <w:rPr>
          <w:rFonts w:ascii="Times New Roman" w:hAnsi="Times New Roman" w:cs="Times New Roman"/>
          <w:b/>
          <w:sz w:val="24"/>
          <w:szCs w:val="24"/>
          <w:lang w:val="sr-Cyrl-CS"/>
        </w:rPr>
        <w:t>им</w:t>
      </w:r>
      <w:r w:rsidRPr="00605126">
        <w:rPr>
          <w:rFonts w:ascii="Times New Roman" w:hAnsi="Times New Roman" w:cs="Times New Roman"/>
          <w:b/>
          <w:sz w:val="24"/>
          <w:szCs w:val="24"/>
          <w:lang w:val="sr-Cyrl-CS"/>
        </w:rPr>
        <w:t xml:space="preserve"> сервис</w:t>
      </w:r>
      <w:r w:rsidR="00C27EC7">
        <w:rPr>
          <w:rFonts w:ascii="Times New Roman" w:hAnsi="Times New Roman" w:cs="Times New Roman"/>
          <w:b/>
          <w:sz w:val="24"/>
          <w:szCs w:val="24"/>
          <w:lang w:val="sr-Cyrl-CS"/>
        </w:rPr>
        <w:t>има</w:t>
      </w:r>
      <w:r w:rsidR="00605126" w:rsidRPr="00605126">
        <w:rPr>
          <w:rFonts w:ascii="Times New Roman" w:hAnsi="Times New Roman" w:cs="Times New Roman"/>
          <w:b/>
          <w:sz w:val="24"/>
          <w:szCs w:val="24"/>
          <w:lang w:val="sr-Cyrl-CS"/>
        </w:rPr>
        <w:t>.</w:t>
      </w:r>
    </w:p>
    <w:p w:rsidR="00605126" w:rsidRPr="00605126" w:rsidRDefault="00605126" w:rsidP="00AE5FB9">
      <w:pPr>
        <w:pStyle w:val="NoSpacing"/>
        <w:jc w:val="both"/>
        <w:rPr>
          <w:rFonts w:ascii="Times New Roman" w:hAnsi="Times New Roman" w:cs="Times New Roman"/>
          <w:b/>
          <w:sz w:val="24"/>
          <w:szCs w:val="24"/>
          <w:lang w:val="sr-Cyrl-CS"/>
        </w:rPr>
      </w:pPr>
    </w:p>
    <w:p w:rsidR="00605126" w:rsidRDefault="00AE5FB9" w:rsidP="00AE5FB9">
      <w:pPr>
        <w:pStyle w:val="NoSpacing"/>
        <w:jc w:val="both"/>
        <w:rPr>
          <w:rFonts w:ascii="Times New Roman" w:hAnsi="Times New Roman"/>
          <w:sz w:val="24"/>
          <w:szCs w:val="24"/>
          <w:lang w:val="sr-Cyrl-RS"/>
        </w:rPr>
      </w:pPr>
      <w:r>
        <w:rPr>
          <w:rFonts w:ascii="Times New Roman" w:hAnsi="Times New Roman"/>
          <w:sz w:val="24"/>
          <w:szCs w:val="24"/>
          <w:lang w:val="sr-Cyrl-RS"/>
        </w:rPr>
        <w:lastRenderedPageBreak/>
        <w:tab/>
        <w:t xml:space="preserve">Председник Одбора је </w:t>
      </w:r>
      <w:r w:rsidR="00C27EC7">
        <w:rPr>
          <w:rFonts w:ascii="Times New Roman" w:hAnsi="Times New Roman"/>
          <w:sz w:val="24"/>
          <w:szCs w:val="24"/>
          <w:lang w:val="sr-Cyrl-RS"/>
        </w:rPr>
        <w:t>ставио на гласање овај предлог, који ч</w:t>
      </w:r>
      <w:r>
        <w:rPr>
          <w:rFonts w:ascii="Times New Roman" w:hAnsi="Times New Roman"/>
          <w:sz w:val="24"/>
          <w:szCs w:val="24"/>
          <w:lang w:val="sr-Cyrl-RS"/>
        </w:rPr>
        <w:t xml:space="preserve">ланови и заменици чланова Одбора </w:t>
      </w:r>
      <w:r>
        <w:rPr>
          <w:rFonts w:ascii="Times New Roman" w:hAnsi="Times New Roman"/>
          <w:b/>
          <w:sz w:val="24"/>
          <w:szCs w:val="24"/>
          <w:lang w:val="sr-Cyrl-RS"/>
        </w:rPr>
        <w:t xml:space="preserve">већином гласова </w:t>
      </w:r>
      <w:r>
        <w:rPr>
          <w:rFonts w:ascii="Times New Roman" w:hAnsi="Times New Roman"/>
          <w:sz w:val="24"/>
          <w:szCs w:val="24"/>
          <w:lang w:val="sr-Cyrl-RS"/>
        </w:rPr>
        <w:t>нису прихватили</w:t>
      </w:r>
      <w:r w:rsidR="00C27EC7">
        <w:rPr>
          <w:rFonts w:ascii="Times New Roman" w:hAnsi="Times New Roman"/>
          <w:sz w:val="24"/>
          <w:szCs w:val="24"/>
          <w:lang w:val="sr-Cyrl-RS"/>
        </w:rPr>
        <w:t>.</w:t>
      </w:r>
    </w:p>
    <w:p w:rsidR="00D8123C" w:rsidRDefault="00D8123C" w:rsidP="00605126">
      <w:pPr>
        <w:jc w:val="both"/>
        <w:rPr>
          <w:rFonts w:ascii="Times New Roman" w:hAnsi="Times New Roman"/>
          <w:szCs w:val="24"/>
          <w:lang w:val="sr-Cyrl-RS"/>
        </w:rPr>
      </w:pPr>
    </w:p>
    <w:p w:rsidR="00DA41F7" w:rsidRPr="00C7643B" w:rsidRDefault="00C27EC7" w:rsidP="00DA41F7">
      <w:pPr>
        <w:ind w:firstLine="720"/>
        <w:jc w:val="both"/>
        <w:rPr>
          <w:rFonts w:ascii="Times New Roman" w:hAnsi="Times New Roman"/>
          <w:b/>
          <w:szCs w:val="24"/>
          <w:lang w:val="sr-Cyrl-RS"/>
        </w:rPr>
      </w:pPr>
      <w:r>
        <w:rPr>
          <w:rFonts w:ascii="Times New Roman" w:eastAsiaTheme="minorEastAsia" w:hAnsi="Times New Roman"/>
          <w:szCs w:val="24"/>
          <w:lang w:val="sr-Cyrl-RS"/>
        </w:rPr>
        <w:t>П</w:t>
      </w:r>
      <w:r w:rsidR="00DA41F7">
        <w:rPr>
          <w:rFonts w:ascii="Times New Roman" w:eastAsiaTheme="minorEastAsia" w:hAnsi="Times New Roman"/>
          <w:szCs w:val="24"/>
          <w:lang w:val="sr-Cyrl-RS"/>
        </w:rPr>
        <w:t>редседник</w:t>
      </w:r>
      <w:r w:rsidR="00DA41F7" w:rsidRPr="00C67CE6">
        <w:rPr>
          <w:rFonts w:ascii="Times New Roman" w:eastAsiaTheme="minorEastAsia" w:hAnsi="Times New Roman"/>
          <w:szCs w:val="24"/>
          <w:lang w:val="sr-Cyrl-RS"/>
        </w:rPr>
        <w:t xml:space="preserve"> је предложио да на </w:t>
      </w:r>
      <w:r w:rsidR="00DA41F7" w:rsidRPr="00C67CE6">
        <w:rPr>
          <w:rFonts w:ascii="Times New Roman" w:hAnsi="Times New Roman"/>
          <w:szCs w:val="24"/>
          <w:lang w:val="sr-Cyrl-RS"/>
        </w:rPr>
        <w:t xml:space="preserve">основу члана 76. Пословника Одбор на  седници обави заједнички начелни претрес о тачкама </w:t>
      </w:r>
      <w:r w:rsidR="00DA41F7">
        <w:rPr>
          <w:rFonts w:ascii="Times New Roman" w:hAnsi="Times New Roman"/>
          <w:szCs w:val="24"/>
          <w:lang w:val="sr-Cyrl-RS"/>
        </w:rPr>
        <w:t>2</w:t>
      </w:r>
      <w:r>
        <w:rPr>
          <w:rFonts w:ascii="Times New Roman" w:hAnsi="Times New Roman"/>
          <w:szCs w:val="24"/>
          <w:lang w:val="sr-Cyrl-RS"/>
        </w:rPr>
        <w:t>.</w:t>
      </w:r>
      <w:r w:rsidR="00DA41F7">
        <w:rPr>
          <w:rFonts w:ascii="Times New Roman" w:hAnsi="Times New Roman"/>
          <w:szCs w:val="24"/>
        </w:rPr>
        <w:t xml:space="preserve"> </w:t>
      </w:r>
      <w:r w:rsidR="00DA41F7">
        <w:rPr>
          <w:rFonts w:ascii="Times New Roman" w:hAnsi="Times New Roman"/>
          <w:szCs w:val="24"/>
          <w:lang w:val="sr-Cyrl-RS"/>
        </w:rPr>
        <w:t>до 7</w:t>
      </w:r>
      <w:r>
        <w:rPr>
          <w:rFonts w:ascii="Times New Roman" w:hAnsi="Times New Roman"/>
          <w:szCs w:val="24"/>
          <w:lang w:val="sr-Cyrl-RS"/>
        </w:rPr>
        <w:t>.</w:t>
      </w:r>
      <w:r w:rsidR="00DA41F7">
        <w:rPr>
          <w:rFonts w:ascii="Times New Roman" w:hAnsi="Times New Roman"/>
          <w:szCs w:val="24"/>
          <w:lang w:val="sr-Cyrl-RS"/>
        </w:rPr>
        <w:t xml:space="preserve">, након чега ће </w:t>
      </w:r>
      <w:r>
        <w:rPr>
          <w:rFonts w:ascii="Times New Roman" w:hAnsi="Times New Roman"/>
          <w:szCs w:val="24"/>
          <w:lang w:val="sr-Cyrl-RS"/>
        </w:rPr>
        <w:t>се</w:t>
      </w:r>
      <w:r w:rsidR="00DA41F7" w:rsidRPr="00C7643B">
        <w:rPr>
          <w:rFonts w:ascii="Times New Roman" w:hAnsi="Times New Roman"/>
          <w:szCs w:val="24"/>
          <w:lang w:val="sr-Cyrl-RS"/>
        </w:rPr>
        <w:t xml:space="preserve"> гласа</w:t>
      </w:r>
      <w:r>
        <w:rPr>
          <w:rFonts w:ascii="Times New Roman" w:hAnsi="Times New Roman"/>
          <w:szCs w:val="24"/>
          <w:lang w:val="sr-Cyrl-RS"/>
        </w:rPr>
        <w:t>ти</w:t>
      </w:r>
      <w:r w:rsidR="00DA41F7" w:rsidRPr="00C7643B">
        <w:rPr>
          <w:rFonts w:ascii="Times New Roman" w:hAnsi="Times New Roman"/>
          <w:szCs w:val="24"/>
          <w:lang w:val="sr-Cyrl-RS"/>
        </w:rPr>
        <w:t xml:space="preserve"> о свакој тачки посебно.</w:t>
      </w:r>
      <w:r w:rsidR="00DA41F7" w:rsidRPr="00C7643B">
        <w:rPr>
          <w:rFonts w:ascii="Times New Roman" w:hAnsi="Times New Roman"/>
          <w:b/>
          <w:szCs w:val="24"/>
          <w:lang w:val="sr-Cyrl-RS"/>
        </w:rPr>
        <w:t xml:space="preserve"> </w:t>
      </w:r>
    </w:p>
    <w:p w:rsidR="00DA41F7" w:rsidRDefault="00DA41F7" w:rsidP="00DA41F7">
      <w:pPr>
        <w:jc w:val="both"/>
        <w:rPr>
          <w:rFonts w:ascii="Times New Roman" w:hAnsi="Times New Roman"/>
          <w:szCs w:val="24"/>
          <w:lang w:val="sr-Cyrl-RS"/>
        </w:rPr>
      </w:pPr>
    </w:p>
    <w:p w:rsidR="00DA41F7" w:rsidRPr="00B322AB" w:rsidRDefault="00DA41F7" w:rsidP="00DA41F7">
      <w:pPr>
        <w:jc w:val="both"/>
        <w:rPr>
          <w:rFonts w:ascii="Times New Roman" w:hAnsi="Times New Roman"/>
          <w:szCs w:val="24"/>
          <w:lang w:val="sr-Cyrl-RS"/>
        </w:rPr>
      </w:pPr>
      <w:r w:rsidRPr="00B322AB">
        <w:rPr>
          <w:rFonts w:ascii="Times New Roman" w:hAnsi="Times New Roman"/>
          <w:szCs w:val="24"/>
          <w:lang w:val="sr-Cyrl-RS"/>
        </w:rPr>
        <w:tab/>
      </w:r>
      <w:r>
        <w:rPr>
          <w:rFonts w:ascii="Times New Roman" w:hAnsi="Times New Roman"/>
          <w:szCs w:val="24"/>
          <w:lang w:val="sr-Cyrl-RS"/>
        </w:rPr>
        <w:t xml:space="preserve">Чланови и заменици чланова Одбора су </w:t>
      </w:r>
      <w:r w:rsidRPr="005974D6">
        <w:rPr>
          <w:rFonts w:ascii="Times New Roman" w:hAnsi="Times New Roman"/>
          <w:b/>
          <w:szCs w:val="24"/>
          <w:lang w:val="sr-Cyrl-RS"/>
        </w:rPr>
        <w:t>већином гласова</w:t>
      </w:r>
      <w:r w:rsidRPr="00B322AB">
        <w:rPr>
          <w:rFonts w:ascii="Times New Roman" w:hAnsi="Times New Roman"/>
          <w:szCs w:val="24"/>
          <w:lang w:val="sr-Cyrl-RS"/>
        </w:rPr>
        <w:t xml:space="preserve"> прихвати</w:t>
      </w:r>
      <w:r>
        <w:rPr>
          <w:rFonts w:ascii="Times New Roman" w:hAnsi="Times New Roman"/>
          <w:szCs w:val="24"/>
          <w:lang w:val="sr-Cyrl-RS"/>
        </w:rPr>
        <w:t>ли</w:t>
      </w:r>
      <w:r w:rsidRPr="00B322AB">
        <w:rPr>
          <w:rFonts w:ascii="Times New Roman" w:hAnsi="Times New Roman"/>
          <w:szCs w:val="24"/>
          <w:lang w:val="sr-Cyrl-RS"/>
        </w:rPr>
        <w:t xml:space="preserve"> овај предлог.</w:t>
      </w:r>
    </w:p>
    <w:p w:rsidR="00DA41F7" w:rsidRDefault="00DA41F7" w:rsidP="00DA41F7">
      <w:pPr>
        <w:pStyle w:val="NoSpacing"/>
        <w:jc w:val="both"/>
        <w:rPr>
          <w:b/>
          <w:lang w:val="sr-Cyrl-CS"/>
        </w:rPr>
      </w:pPr>
    </w:p>
    <w:p w:rsidR="00BA158D" w:rsidRPr="00982063" w:rsidRDefault="00DA41F7" w:rsidP="00DA41F7">
      <w:pPr>
        <w:tabs>
          <w:tab w:val="left" w:pos="-567"/>
          <w:tab w:val="left" w:pos="-142"/>
        </w:tabs>
        <w:jc w:val="both"/>
        <w:rPr>
          <w:rFonts w:ascii="Times New Roman" w:hAnsi="Times New Roman"/>
          <w:szCs w:val="24"/>
          <w:lang w:val="sr-Cyrl-RS"/>
        </w:rPr>
      </w:pPr>
      <w:r>
        <w:rPr>
          <w:rFonts w:ascii="Times New Roman" w:hAnsi="Times New Roman"/>
          <w:szCs w:val="24"/>
          <w:lang w:val="sr-Cyrl-CS"/>
        </w:rPr>
        <w:tab/>
      </w:r>
      <w:r w:rsidRPr="0087561A">
        <w:rPr>
          <w:rFonts w:ascii="Times New Roman" w:hAnsi="Times New Roman"/>
          <w:szCs w:val="24"/>
          <w:lang w:val="sr-Cyrl-CS"/>
        </w:rPr>
        <w:t xml:space="preserve">Председник Одбора је ставио на гласање, a чланови и заменици чланова Одбора су </w:t>
      </w:r>
      <w:r w:rsidRPr="005974D6">
        <w:rPr>
          <w:rFonts w:ascii="Times New Roman" w:hAnsi="Times New Roman"/>
          <w:b/>
          <w:szCs w:val="24"/>
          <w:lang w:val="sr-Cyrl-CS"/>
        </w:rPr>
        <w:t>већином гласова</w:t>
      </w:r>
      <w:r>
        <w:rPr>
          <w:rFonts w:ascii="Times New Roman" w:hAnsi="Times New Roman"/>
          <w:szCs w:val="24"/>
          <w:lang w:val="sr-Cyrl-CS"/>
        </w:rPr>
        <w:t xml:space="preserve"> утврдили следећ</w:t>
      </w:r>
      <w:r w:rsidR="00982063">
        <w:rPr>
          <w:rFonts w:ascii="Times New Roman" w:hAnsi="Times New Roman"/>
          <w:szCs w:val="24"/>
          <w:lang w:val="sr-Cyrl-RS"/>
        </w:rPr>
        <w:t>и</w:t>
      </w:r>
    </w:p>
    <w:p w:rsidR="00D8123C" w:rsidRDefault="00D8123C" w:rsidP="000446BB">
      <w:pPr>
        <w:ind w:firstLine="720"/>
        <w:jc w:val="both"/>
        <w:rPr>
          <w:rFonts w:ascii="Times New Roman" w:hAnsi="Times New Roman"/>
          <w:szCs w:val="24"/>
          <w:lang w:val="sr-Cyrl-RS"/>
        </w:rPr>
      </w:pPr>
    </w:p>
    <w:p w:rsidR="00D8123C" w:rsidRDefault="00D8123C" w:rsidP="00D8123C">
      <w:pPr>
        <w:ind w:firstLine="720"/>
        <w:jc w:val="center"/>
        <w:rPr>
          <w:rFonts w:ascii="Times New Roman" w:hAnsi="Times New Roman"/>
          <w:szCs w:val="24"/>
          <w:lang w:val="sr-Cyrl-RS"/>
        </w:rPr>
      </w:pPr>
      <w:r>
        <w:rPr>
          <w:rFonts w:ascii="Times New Roman" w:hAnsi="Times New Roman"/>
          <w:szCs w:val="24"/>
          <w:lang w:val="sr-Cyrl-RS"/>
        </w:rPr>
        <w:t>Д н е в н и  р е д</w:t>
      </w:r>
    </w:p>
    <w:p w:rsidR="00B502CF" w:rsidRPr="00137970" w:rsidRDefault="00B502CF" w:rsidP="00B502CF">
      <w:pPr>
        <w:jc w:val="both"/>
        <w:rPr>
          <w:rFonts w:ascii="Times New Roman" w:hAnsi="Times New Roman"/>
          <w:szCs w:val="24"/>
          <w:lang w:val="ru-RU"/>
        </w:rPr>
      </w:pPr>
    </w:p>
    <w:p w:rsidR="00DA41F7" w:rsidRPr="00DA41F7" w:rsidRDefault="00DA41F7" w:rsidP="00DA41F7">
      <w:pPr>
        <w:tabs>
          <w:tab w:val="left" w:pos="1080"/>
        </w:tabs>
        <w:spacing w:after="120"/>
        <w:jc w:val="both"/>
        <w:rPr>
          <w:rFonts w:ascii="Times New Roman" w:hAnsi="Times New Roman"/>
          <w:color w:val="000000"/>
          <w:szCs w:val="24"/>
          <w:lang w:val="sr-Cyrl-RS"/>
        </w:rPr>
      </w:pPr>
      <w:r>
        <w:rPr>
          <w:rFonts w:ascii="Times New Roman" w:hAnsi="Times New Roman"/>
          <w:color w:val="000000"/>
          <w:szCs w:val="24"/>
        </w:rPr>
        <w:tab/>
      </w:r>
      <w:r w:rsidRPr="00DA41F7">
        <w:rPr>
          <w:rFonts w:ascii="Times New Roman" w:hAnsi="Times New Roman"/>
          <w:color w:val="000000"/>
          <w:szCs w:val="24"/>
        </w:rPr>
        <w:t xml:space="preserve">1. </w:t>
      </w:r>
      <w:r w:rsidRPr="00DA41F7">
        <w:rPr>
          <w:rFonts w:ascii="Times New Roman" w:hAnsi="Times New Roman"/>
          <w:color w:val="000000"/>
          <w:szCs w:val="24"/>
          <w:lang w:val="sr-Cyrl-RS"/>
        </w:rPr>
        <w:t xml:space="preserve">Разматрање </w:t>
      </w:r>
      <w:r w:rsidRPr="00DA41F7">
        <w:rPr>
          <w:rFonts w:ascii="Times New Roman" w:eastAsia="Arial" w:hAnsi="Times New Roman"/>
          <w:bCs/>
          <w:color w:val="000000"/>
          <w:szCs w:val="24"/>
          <w:shd w:val="clear" w:color="auto" w:fill="FFFFFF"/>
        </w:rPr>
        <w:t>Предлог</w:t>
      </w:r>
      <w:r w:rsidRPr="00DA41F7">
        <w:rPr>
          <w:rFonts w:ascii="Times New Roman" w:eastAsia="Arial" w:hAnsi="Times New Roman"/>
          <w:bCs/>
          <w:color w:val="000000"/>
          <w:szCs w:val="24"/>
          <w:shd w:val="clear" w:color="auto" w:fill="FFFFFF"/>
          <w:lang w:val="sr-Cyrl-RS"/>
        </w:rPr>
        <w:t>а</w:t>
      </w:r>
      <w:r w:rsidRPr="00DA41F7">
        <w:rPr>
          <w:rFonts w:ascii="Times New Roman" w:eastAsia="Arial" w:hAnsi="Times New Roman"/>
          <w:bCs/>
          <w:color w:val="000000"/>
          <w:szCs w:val="24"/>
          <w:shd w:val="clear" w:color="auto" w:fill="FFFFFF"/>
        </w:rPr>
        <w:t xml:space="preserve"> закона о измени Закона о државним службеницима,</w:t>
      </w:r>
      <w:r w:rsidRPr="00DA41F7">
        <w:rPr>
          <w:rFonts w:ascii="Arial" w:eastAsia="Arial" w:hAnsi="Arial" w:cs="Arial"/>
          <w:b/>
          <w:bCs/>
          <w:color w:val="000000"/>
          <w:szCs w:val="24"/>
          <w:shd w:val="clear" w:color="auto" w:fill="FFFFFF"/>
        </w:rPr>
        <w:t xml:space="preserve"> </w:t>
      </w:r>
      <w:r w:rsidRPr="00DA41F7">
        <w:rPr>
          <w:rFonts w:ascii="Times New Roman" w:hAnsi="Times New Roman"/>
          <w:color w:val="000000"/>
          <w:szCs w:val="24"/>
        </w:rPr>
        <w:t>који је поднела Влада (број 011-2811/22 од 16. децембра 2022. године)</w:t>
      </w:r>
      <w:r w:rsidRPr="00DA41F7">
        <w:rPr>
          <w:rFonts w:ascii="Times New Roman" w:hAnsi="Times New Roman"/>
          <w:color w:val="000000"/>
          <w:szCs w:val="24"/>
          <w:lang w:val="sr-Cyrl-RS"/>
        </w:rPr>
        <w:t>, у начелу;</w:t>
      </w:r>
    </w:p>
    <w:p w:rsidR="00DA41F7" w:rsidRPr="00DA41F7" w:rsidRDefault="00DA41F7" w:rsidP="00DA41F7">
      <w:pPr>
        <w:tabs>
          <w:tab w:val="left" w:pos="1080"/>
        </w:tabs>
        <w:spacing w:after="120"/>
        <w:jc w:val="both"/>
        <w:rPr>
          <w:rFonts w:ascii="Times New Roman" w:hAnsi="Times New Roman"/>
          <w:color w:val="000000"/>
          <w:szCs w:val="24"/>
          <w:lang w:val="sr-Cyrl-RS"/>
        </w:rPr>
      </w:pPr>
      <w:r w:rsidRPr="00DA41F7">
        <w:rPr>
          <w:rFonts w:ascii="Times New Roman" w:hAnsi="Times New Roman"/>
          <w:color w:val="000000"/>
          <w:szCs w:val="24"/>
          <w:lang w:val="sr-Cyrl-RS"/>
        </w:rPr>
        <w:tab/>
      </w:r>
      <w:r w:rsidRPr="00DA41F7">
        <w:rPr>
          <w:rFonts w:ascii="Times New Roman" w:hAnsi="Times New Roman"/>
          <w:color w:val="000000"/>
          <w:szCs w:val="24"/>
        </w:rPr>
        <w:t xml:space="preserve">2. </w:t>
      </w:r>
      <w:r w:rsidRPr="00DA41F7">
        <w:rPr>
          <w:rFonts w:ascii="Times New Roman" w:hAnsi="Times New Roman"/>
          <w:color w:val="000000"/>
          <w:szCs w:val="24"/>
          <w:lang w:val="sr-Cyrl-RS"/>
        </w:rPr>
        <w:t xml:space="preserve">Разматрање </w:t>
      </w:r>
      <w:r w:rsidRPr="00DA41F7">
        <w:rPr>
          <w:rFonts w:ascii="Times New Roman" w:hAnsi="Times New Roman"/>
          <w:color w:val="000000"/>
          <w:szCs w:val="24"/>
        </w:rPr>
        <w:t>Предлог</w:t>
      </w:r>
      <w:r w:rsidRPr="00DA41F7">
        <w:rPr>
          <w:rFonts w:ascii="Times New Roman" w:hAnsi="Times New Roman"/>
          <w:color w:val="000000"/>
          <w:szCs w:val="24"/>
          <w:lang w:val="sr-Cyrl-RS"/>
        </w:rPr>
        <w:t>а</w:t>
      </w:r>
      <w:r w:rsidRPr="00DA41F7">
        <w:rPr>
          <w:rFonts w:ascii="Times New Roman" w:hAnsi="Times New Roman"/>
          <w:color w:val="000000"/>
          <w:szCs w:val="24"/>
        </w:rPr>
        <w:t xml:space="preserve"> закона о потврђивању Уговора о изручењу између Републике Србије и Уједињених Арапских Емирата, </w:t>
      </w:r>
      <w:r w:rsidRPr="00DA41F7">
        <w:rPr>
          <w:rFonts w:ascii="Times New Roman" w:eastAsia="Arial" w:hAnsi="Times New Roman"/>
          <w:bCs/>
          <w:color w:val="000000"/>
          <w:szCs w:val="24"/>
          <w:shd w:val="clear" w:color="auto" w:fill="FFFFFF"/>
        </w:rPr>
        <w:t>који је поднела Влада (број 011-2663/22 од 2. децембра 2022. године)</w:t>
      </w:r>
      <w:r w:rsidRPr="00DA41F7">
        <w:rPr>
          <w:rFonts w:ascii="Times New Roman" w:eastAsia="Arial" w:hAnsi="Times New Roman"/>
          <w:bCs/>
          <w:color w:val="000000"/>
          <w:szCs w:val="24"/>
          <w:shd w:val="clear" w:color="auto" w:fill="FFFFFF"/>
          <w:lang w:val="sr-Cyrl-RS"/>
        </w:rPr>
        <w:t>, у начелу</w:t>
      </w:r>
      <w:r w:rsidRPr="00DA41F7">
        <w:rPr>
          <w:rFonts w:ascii="Times New Roman" w:hAnsi="Times New Roman"/>
          <w:color w:val="000000"/>
          <w:szCs w:val="24"/>
          <w:lang w:val="sr-Cyrl-RS"/>
        </w:rPr>
        <w:t>;</w:t>
      </w:r>
    </w:p>
    <w:p w:rsidR="00DA41F7" w:rsidRPr="00DA41F7" w:rsidRDefault="00DA41F7" w:rsidP="00DA41F7">
      <w:pPr>
        <w:tabs>
          <w:tab w:val="left" w:pos="1080"/>
        </w:tabs>
        <w:spacing w:after="120"/>
        <w:jc w:val="both"/>
        <w:rPr>
          <w:rFonts w:ascii="Times New Roman" w:hAnsi="Times New Roman"/>
          <w:color w:val="000000"/>
          <w:szCs w:val="24"/>
          <w:lang w:val="sr-Cyrl-RS"/>
        </w:rPr>
      </w:pPr>
      <w:r w:rsidRPr="00DA41F7">
        <w:rPr>
          <w:rFonts w:ascii="Times New Roman" w:hAnsi="Times New Roman"/>
          <w:color w:val="000000"/>
          <w:szCs w:val="24"/>
          <w:lang w:val="sr-Cyrl-RS"/>
        </w:rPr>
        <w:tab/>
      </w:r>
      <w:r w:rsidRPr="00DA41F7">
        <w:rPr>
          <w:rFonts w:ascii="Times New Roman" w:hAnsi="Times New Roman"/>
          <w:color w:val="000000"/>
          <w:szCs w:val="24"/>
        </w:rPr>
        <w:t xml:space="preserve">3. </w:t>
      </w:r>
      <w:r w:rsidRPr="00DA41F7">
        <w:rPr>
          <w:rFonts w:ascii="Times New Roman" w:hAnsi="Times New Roman"/>
          <w:color w:val="000000"/>
          <w:szCs w:val="24"/>
          <w:lang w:val="sr-Cyrl-RS"/>
        </w:rPr>
        <w:t xml:space="preserve">Разматрање Предлога </w:t>
      </w:r>
      <w:r w:rsidRPr="00DA41F7">
        <w:rPr>
          <w:rFonts w:ascii="Times New Roman" w:hAnsi="Times New Roman"/>
          <w:color w:val="000000"/>
          <w:szCs w:val="24"/>
        </w:rPr>
        <w:t>закона о потврђивању Уговора о трансферу осуђених лица између Републике Србије и Уједињених Арапских Емирата</w:t>
      </w:r>
      <w:r w:rsidRPr="00DA41F7">
        <w:rPr>
          <w:rFonts w:ascii="Times New Roman" w:hAnsi="Times New Roman"/>
          <w:b/>
          <w:color w:val="000000"/>
          <w:szCs w:val="24"/>
        </w:rPr>
        <w:t xml:space="preserve">, </w:t>
      </w:r>
      <w:r w:rsidRPr="00DA41F7">
        <w:rPr>
          <w:rFonts w:ascii="Times New Roman" w:eastAsia="Arial" w:hAnsi="Times New Roman"/>
          <w:bCs/>
          <w:color w:val="000000"/>
          <w:szCs w:val="24"/>
          <w:shd w:val="clear" w:color="auto" w:fill="FFFFFF"/>
        </w:rPr>
        <w:t>који је поднела Влада (број 011-2662/22 од 2. децембра 2022. године)</w:t>
      </w:r>
      <w:r w:rsidRPr="00DA41F7">
        <w:rPr>
          <w:rFonts w:ascii="Times New Roman" w:hAnsi="Times New Roman"/>
          <w:color w:val="000000"/>
          <w:szCs w:val="24"/>
          <w:lang w:val="sr-Cyrl-RS"/>
        </w:rPr>
        <w:t>, у начелу;</w:t>
      </w:r>
    </w:p>
    <w:p w:rsidR="00DA41F7" w:rsidRPr="00DA41F7" w:rsidRDefault="00DA41F7" w:rsidP="00DA41F7">
      <w:pPr>
        <w:tabs>
          <w:tab w:val="left" w:pos="1080"/>
        </w:tabs>
        <w:spacing w:after="120"/>
        <w:jc w:val="both"/>
        <w:rPr>
          <w:rFonts w:ascii="Times New Roman" w:hAnsi="Times New Roman"/>
          <w:color w:val="000000"/>
          <w:szCs w:val="24"/>
          <w:lang w:val="sr-Cyrl-RS"/>
        </w:rPr>
      </w:pPr>
      <w:r w:rsidRPr="00DA41F7">
        <w:rPr>
          <w:rFonts w:ascii="Times New Roman" w:hAnsi="Times New Roman"/>
          <w:color w:val="000000"/>
          <w:szCs w:val="24"/>
          <w:lang w:val="sr-Cyrl-RS"/>
        </w:rPr>
        <w:tab/>
      </w:r>
      <w:r w:rsidRPr="00DA41F7">
        <w:rPr>
          <w:rFonts w:ascii="Times New Roman" w:hAnsi="Times New Roman"/>
          <w:color w:val="000000"/>
          <w:szCs w:val="24"/>
        </w:rPr>
        <w:t xml:space="preserve">4. </w:t>
      </w:r>
      <w:r w:rsidRPr="00DA41F7">
        <w:rPr>
          <w:rFonts w:ascii="Times New Roman" w:hAnsi="Times New Roman"/>
          <w:color w:val="000000"/>
          <w:szCs w:val="24"/>
          <w:lang w:val="sr-Cyrl-RS"/>
        </w:rPr>
        <w:t xml:space="preserve">Разматрање Предлога </w:t>
      </w:r>
      <w:r w:rsidRPr="00DA41F7">
        <w:rPr>
          <w:rFonts w:ascii="Times New Roman" w:hAnsi="Times New Roman"/>
          <w:color w:val="000000"/>
          <w:szCs w:val="24"/>
        </w:rPr>
        <w:t>закона о потврђивању Уговора о правној и судској сарадњи у грађанским и трговинским стварима између Републике Србије и Уједињених Арапских Емирата</w:t>
      </w:r>
      <w:r w:rsidRPr="00DA41F7">
        <w:rPr>
          <w:rFonts w:ascii="Times New Roman" w:hAnsi="Times New Roman"/>
          <w:b/>
          <w:color w:val="000000"/>
          <w:szCs w:val="24"/>
        </w:rPr>
        <w:t xml:space="preserve">, </w:t>
      </w:r>
      <w:r w:rsidRPr="00DA41F7">
        <w:rPr>
          <w:rFonts w:ascii="Times New Roman" w:eastAsia="Arial" w:hAnsi="Times New Roman"/>
          <w:bCs/>
          <w:color w:val="000000"/>
          <w:szCs w:val="24"/>
          <w:shd w:val="clear" w:color="auto" w:fill="FFFFFF"/>
        </w:rPr>
        <w:t>који је поднела Влада (број 011-2661/22 од 2. децембра 2022. године)</w:t>
      </w:r>
      <w:r w:rsidRPr="00DA41F7">
        <w:rPr>
          <w:rFonts w:ascii="Times New Roman" w:eastAsia="Arial" w:hAnsi="Times New Roman"/>
          <w:bCs/>
          <w:color w:val="000000"/>
          <w:szCs w:val="24"/>
          <w:shd w:val="clear" w:color="auto" w:fill="FFFFFF"/>
          <w:lang w:val="sr-Cyrl-RS"/>
        </w:rPr>
        <w:t>, у начелу</w:t>
      </w:r>
      <w:r w:rsidRPr="00DA41F7">
        <w:rPr>
          <w:rFonts w:ascii="Times New Roman" w:hAnsi="Times New Roman"/>
          <w:color w:val="000000"/>
          <w:szCs w:val="24"/>
          <w:lang w:val="sr-Cyrl-RS"/>
        </w:rPr>
        <w:t>;</w:t>
      </w:r>
    </w:p>
    <w:p w:rsidR="00DA41F7" w:rsidRPr="00DA41F7" w:rsidRDefault="00DA41F7" w:rsidP="00DA41F7">
      <w:pPr>
        <w:tabs>
          <w:tab w:val="left" w:pos="1080"/>
        </w:tabs>
        <w:spacing w:after="120"/>
        <w:jc w:val="both"/>
        <w:rPr>
          <w:rFonts w:ascii="Times New Roman" w:hAnsi="Times New Roman"/>
          <w:color w:val="000000"/>
          <w:szCs w:val="24"/>
          <w:lang w:val="sr-Cyrl-RS"/>
        </w:rPr>
      </w:pPr>
      <w:r w:rsidRPr="00DA41F7">
        <w:rPr>
          <w:rFonts w:ascii="Times New Roman" w:hAnsi="Times New Roman"/>
          <w:color w:val="000000"/>
          <w:szCs w:val="24"/>
          <w:lang w:val="sr-Cyrl-RS"/>
        </w:rPr>
        <w:tab/>
      </w:r>
      <w:r w:rsidRPr="00DA41F7">
        <w:rPr>
          <w:rFonts w:ascii="Times New Roman" w:hAnsi="Times New Roman"/>
          <w:color w:val="000000"/>
          <w:szCs w:val="24"/>
        </w:rPr>
        <w:t xml:space="preserve">5. </w:t>
      </w:r>
      <w:r w:rsidRPr="00DA41F7">
        <w:rPr>
          <w:rFonts w:ascii="Times New Roman" w:hAnsi="Times New Roman"/>
          <w:color w:val="000000"/>
          <w:szCs w:val="24"/>
          <w:lang w:val="sr-Cyrl-RS"/>
        </w:rPr>
        <w:t xml:space="preserve">Разматрање Предлога </w:t>
      </w:r>
      <w:r w:rsidRPr="00DA41F7">
        <w:rPr>
          <w:rFonts w:ascii="Times New Roman" w:hAnsi="Times New Roman"/>
          <w:color w:val="000000"/>
          <w:szCs w:val="24"/>
        </w:rPr>
        <w:t xml:space="preserve">закона о потврђивању Уговора о узајамној правној помоћи у кривичним стварима између Републике Србије и Уједињених Арапских Емирата, </w:t>
      </w:r>
      <w:r w:rsidRPr="00DA41F7">
        <w:rPr>
          <w:rFonts w:ascii="Times New Roman" w:eastAsia="Arial" w:hAnsi="Times New Roman"/>
          <w:bCs/>
          <w:color w:val="000000"/>
          <w:szCs w:val="24"/>
          <w:shd w:val="clear" w:color="auto" w:fill="FFFFFF"/>
        </w:rPr>
        <w:t>који је поднела Влада (број 011-2660/22 од 2. децембра 2022. године)</w:t>
      </w:r>
      <w:r w:rsidRPr="00DA41F7">
        <w:rPr>
          <w:rFonts w:ascii="Times New Roman" w:eastAsia="Arial" w:hAnsi="Times New Roman"/>
          <w:bCs/>
          <w:color w:val="000000"/>
          <w:szCs w:val="24"/>
          <w:shd w:val="clear" w:color="auto" w:fill="FFFFFF"/>
          <w:lang w:val="sr-Cyrl-RS"/>
        </w:rPr>
        <w:t>, у начелу</w:t>
      </w:r>
      <w:r w:rsidRPr="00DA41F7">
        <w:rPr>
          <w:rFonts w:ascii="Times New Roman" w:hAnsi="Times New Roman"/>
          <w:color w:val="000000"/>
          <w:szCs w:val="24"/>
          <w:lang w:val="sr-Cyrl-RS"/>
        </w:rPr>
        <w:t>;</w:t>
      </w:r>
    </w:p>
    <w:p w:rsidR="00DA41F7" w:rsidRPr="00DA41F7" w:rsidRDefault="00DA41F7" w:rsidP="00DA41F7">
      <w:pPr>
        <w:tabs>
          <w:tab w:val="left" w:pos="1080"/>
        </w:tabs>
        <w:spacing w:after="120"/>
        <w:jc w:val="both"/>
        <w:rPr>
          <w:rFonts w:ascii="Times New Roman" w:hAnsi="Times New Roman"/>
          <w:color w:val="000000"/>
          <w:szCs w:val="24"/>
          <w:lang w:val="sr-Cyrl-RS"/>
        </w:rPr>
      </w:pPr>
      <w:r w:rsidRPr="00DA41F7">
        <w:rPr>
          <w:rFonts w:ascii="Times New Roman" w:hAnsi="Times New Roman"/>
          <w:color w:val="000000"/>
          <w:szCs w:val="24"/>
          <w:lang w:val="sr-Cyrl-RS"/>
        </w:rPr>
        <w:tab/>
      </w:r>
      <w:r w:rsidRPr="00DA41F7">
        <w:rPr>
          <w:rFonts w:ascii="Times New Roman" w:hAnsi="Times New Roman"/>
          <w:color w:val="000000"/>
          <w:szCs w:val="24"/>
        </w:rPr>
        <w:t xml:space="preserve">6. </w:t>
      </w:r>
      <w:r w:rsidRPr="00DA41F7">
        <w:rPr>
          <w:rFonts w:ascii="Times New Roman" w:hAnsi="Times New Roman"/>
          <w:color w:val="000000"/>
          <w:szCs w:val="24"/>
          <w:lang w:val="sr-Cyrl-RS"/>
        </w:rPr>
        <w:t xml:space="preserve">Разматрање Предлога </w:t>
      </w:r>
      <w:r w:rsidRPr="00DA41F7">
        <w:rPr>
          <w:rFonts w:ascii="Times New Roman" w:hAnsi="Times New Roman"/>
          <w:color w:val="000000"/>
          <w:szCs w:val="24"/>
        </w:rPr>
        <w:t xml:space="preserve">закона о потврђивању Уговора између Републике Србије и Федеративне Републике Бразил о правној помоћи у грађанским стварима, </w:t>
      </w:r>
      <w:r w:rsidRPr="00DA41F7">
        <w:rPr>
          <w:rFonts w:ascii="Times New Roman" w:eastAsia="Arial" w:hAnsi="Times New Roman"/>
          <w:bCs/>
          <w:color w:val="000000"/>
          <w:szCs w:val="24"/>
          <w:shd w:val="clear" w:color="auto" w:fill="FFFFFF"/>
        </w:rPr>
        <w:t>који је поднела Влада (број 011-2659/22 од 2. децембра 2022. године)</w:t>
      </w:r>
      <w:r w:rsidRPr="00DA41F7">
        <w:rPr>
          <w:rFonts w:ascii="Times New Roman" w:hAnsi="Times New Roman"/>
          <w:color w:val="000000"/>
          <w:szCs w:val="24"/>
          <w:lang w:val="sr-Cyrl-RS"/>
        </w:rPr>
        <w:t>, у начелу;</w:t>
      </w:r>
    </w:p>
    <w:p w:rsidR="00DA41F7" w:rsidRPr="00DA41F7" w:rsidRDefault="00DA41F7" w:rsidP="00DA41F7">
      <w:pPr>
        <w:tabs>
          <w:tab w:val="left" w:pos="1080"/>
        </w:tabs>
        <w:spacing w:after="120"/>
        <w:jc w:val="both"/>
        <w:rPr>
          <w:rFonts w:ascii="Times New Roman" w:hAnsi="Times New Roman"/>
          <w:color w:val="000000"/>
          <w:szCs w:val="24"/>
          <w:lang w:val="sr-Cyrl-RS"/>
        </w:rPr>
      </w:pPr>
      <w:r w:rsidRPr="00DA41F7">
        <w:rPr>
          <w:rFonts w:ascii="Times New Roman" w:hAnsi="Times New Roman"/>
          <w:color w:val="000000"/>
          <w:szCs w:val="24"/>
          <w:lang w:val="sr-Cyrl-RS"/>
        </w:rPr>
        <w:tab/>
      </w:r>
      <w:r w:rsidRPr="00DA41F7">
        <w:rPr>
          <w:rFonts w:ascii="Times New Roman" w:hAnsi="Times New Roman"/>
          <w:color w:val="000000"/>
          <w:szCs w:val="24"/>
        </w:rPr>
        <w:t xml:space="preserve">7. </w:t>
      </w:r>
      <w:r w:rsidRPr="00DA41F7">
        <w:rPr>
          <w:rFonts w:ascii="Times New Roman" w:hAnsi="Times New Roman"/>
          <w:color w:val="000000"/>
          <w:szCs w:val="24"/>
          <w:lang w:val="sr-Cyrl-RS"/>
        </w:rPr>
        <w:t xml:space="preserve">Разматрање Предлога </w:t>
      </w:r>
      <w:r w:rsidRPr="00DA41F7">
        <w:rPr>
          <w:rFonts w:ascii="Times New Roman" w:hAnsi="Times New Roman"/>
          <w:color w:val="000000"/>
          <w:szCs w:val="24"/>
        </w:rPr>
        <w:t xml:space="preserve">закона о потврђивању Другог додатног протокола уз Конвенцију о високотехнолошком криминалу о појачаној сарадњи и откривању електронских доказа, </w:t>
      </w:r>
      <w:r w:rsidRPr="00DA41F7">
        <w:rPr>
          <w:rFonts w:ascii="Times New Roman" w:eastAsia="Arial" w:hAnsi="Times New Roman"/>
          <w:bCs/>
          <w:color w:val="000000"/>
          <w:szCs w:val="24"/>
          <w:shd w:val="clear" w:color="auto" w:fill="FFFFFF"/>
        </w:rPr>
        <w:t>који је поднела Влада (број 011-2658/22 од 2. децембра 2022. године)</w:t>
      </w:r>
      <w:r w:rsidRPr="00DA41F7">
        <w:rPr>
          <w:rFonts w:ascii="Times New Roman" w:hAnsi="Times New Roman"/>
          <w:color w:val="000000"/>
          <w:szCs w:val="24"/>
          <w:lang w:val="sr-Cyrl-RS"/>
        </w:rPr>
        <w:t>, у начелу.</w:t>
      </w:r>
    </w:p>
    <w:p w:rsidR="00DA41F7" w:rsidRDefault="00DA41F7" w:rsidP="0055507E">
      <w:pPr>
        <w:jc w:val="both"/>
        <w:rPr>
          <w:rFonts w:ascii="Times New Roman" w:hAnsi="Times New Roman"/>
          <w:b/>
          <w:szCs w:val="24"/>
          <w:lang w:val="sr-Cyrl-CS"/>
        </w:rPr>
      </w:pPr>
    </w:p>
    <w:p w:rsidR="00DA41F7" w:rsidRDefault="00DA41F7" w:rsidP="0055507E">
      <w:pPr>
        <w:jc w:val="both"/>
        <w:rPr>
          <w:rFonts w:ascii="Times New Roman" w:hAnsi="Times New Roman"/>
          <w:b/>
          <w:szCs w:val="24"/>
          <w:lang w:val="sr-Cyrl-CS"/>
        </w:rPr>
      </w:pPr>
    </w:p>
    <w:p w:rsidR="00DA41F7" w:rsidRPr="00C27EC7" w:rsidRDefault="00B502CF" w:rsidP="00C27EC7">
      <w:pPr>
        <w:tabs>
          <w:tab w:val="left" w:pos="1080"/>
        </w:tabs>
        <w:spacing w:after="120"/>
        <w:jc w:val="both"/>
        <w:rPr>
          <w:rFonts w:ascii="Times New Roman" w:hAnsi="Times New Roman"/>
          <w:color w:val="000000"/>
          <w:szCs w:val="24"/>
          <w:lang w:val="sr-Cyrl-RS"/>
        </w:rPr>
      </w:pPr>
      <w:r w:rsidRPr="00D91EA8">
        <w:rPr>
          <w:rFonts w:ascii="Times New Roman" w:hAnsi="Times New Roman"/>
          <w:b/>
          <w:szCs w:val="24"/>
          <w:lang w:val="sr-Cyrl-CS"/>
        </w:rPr>
        <w:t>ПРВА ТАЧКА</w:t>
      </w:r>
      <w:r w:rsidRPr="00D91EA8">
        <w:rPr>
          <w:rFonts w:ascii="Times New Roman" w:hAnsi="Times New Roman"/>
          <w:szCs w:val="24"/>
          <w:lang w:val="sr-Cyrl-CS"/>
        </w:rPr>
        <w:t>:</w:t>
      </w:r>
      <w:r w:rsidRPr="00137970">
        <w:rPr>
          <w:rFonts w:ascii="Times New Roman" w:hAnsi="Times New Roman"/>
          <w:szCs w:val="24"/>
          <w:lang w:val="sr-Cyrl-CS"/>
        </w:rPr>
        <w:t xml:space="preserve"> </w:t>
      </w:r>
      <w:r w:rsidR="00DA41F7" w:rsidRPr="00DA41F7">
        <w:rPr>
          <w:rFonts w:ascii="Times New Roman" w:hAnsi="Times New Roman"/>
          <w:color w:val="000000"/>
          <w:szCs w:val="24"/>
          <w:lang w:val="sr-Cyrl-RS"/>
        </w:rPr>
        <w:t xml:space="preserve">Разматрање </w:t>
      </w:r>
      <w:r w:rsidR="00DA41F7" w:rsidRPr="00DA41F7">
        <w:rPr>
          <w:rFonts w:ascii="Times New Roman" w:eastAsia="Arial" w:hAnsi="Times New Roman"/>
          <w:bCs/>
          <w:color w:val="000000"/>
          <w:szCs w:val="24"/>
          <w:shd w:val="clear" w:color="auto" w:fill="FFFFFF"/>
        </w:rPr>
        <w:t>Предлог</w:t>
      </w:r>
      <w:r w:rsidR="00DA41F7" w:rsidRPr="00DA41F7">
        <w:rPr>
          <w:rFonts w:ascii="Times New Roman" w:eastAsia="Arial" w:hAnsi="Times New Roman"/>
          <w:bCs/>
          <w:color w:val="000000"/>
          <w:szCs w:val="24"/>
          <w:shd w:val="clear" w:color="auto" w:fill="FFFFFF"/>
          <w:lang w:val="sr-Cyrl-RS"/>
        </w:rPr>
        <w:t>а</w:t>
      </w:r>
      <w:r w:rsidR="00DA41F7" w:rsidRPr="00DA41F7">
        <w:rPr>
          <w:rFonts w:ascii="Times New Roman" w:eastAsia="Arial" w:hAnsi="Times New Roman"/>
          <w:bCs/>
          <w:color w:val="000000"/>
          <w:szCs w:val="24"/>
          <w:shd w:val="clear" w:color="auto" w:fill="FFFFFF"/>
        </w:rPr>
        <w:t xml:space="preserve"> закона о измени Закона о државним службеницима,</w:t>
      </w:r>
      <w:r w:rsidR="00DA41F7" w:rsidRPr="00DA41F7">
        <w:rPr>
          <w:rFonts w:ascii="Arial" w:eastAsia="Arial" w:hAnsi="Arial" w:cs="Arial"/>
          <w:b/>
          <w:bCs/>
          <w:color w:val="000000"/>
          <w:szCs w:val="24"/>
          <w:shd w:val="clear" w:color="auto" w:fill="FFFFFF"/>
        </w:rPr>
        <w:t xml:space="preserve"> </w:t>
      </w:r>
      <w:r w:rsidR="00DA41F7" w:rsidRPr="00DA41F7">
        <w:rPr>
          <w:rFonts w:ascii="Times New Roman" w:hAnsi="Times New Roman"/>
          <w:color w:val="000000"/>
          <w:szCs w:val="24"/>
        </w:rPr>
        <w:t>који је поднела Влада (број 011-2811/22 од 16. децембра 2022. године)</w:t>
      </w:r>
      <w:r w:rsidR="00DA41F7" w:rsidRPr="00DA41F7">
        <w:rPr>
          <w:rFonts w:ascii="Times New Roman" w:hAnsi="Times New Roman"/>
          <w:color w:val="000000"/>
          <w:szCs w:val="24"/>
          <w:lang w:val="sr-Cyrl-RS"/>
        </w:rPr>
        <w:t>, у начелу</w:t>
      </w:r>
      <w:r w:rsidR="00DA41F7">
        <w:rPr>
          <w:rFonts w:ascii="Times New Roman" w:hAnsi="Times New Roman"/>
          <w:color w:val="000000"/>
          <w:szCs w:val="24"/>
          <w:lang w:val="sr-Cyrl-RS"/>
        </w:rPr>
        <w:t>.</w:t>
      </w:r>
    </w:p>
    <w:p w:rsidR="00DA41F7" w:rsidRDefault="00605126" w:rsidP="00605126">
      <w:pPr>
        <w:ind w:firstLine="720"/>
        <w:jc w:val="both"/>
        <w:rPr>
          <w:rFonts w:ascii="Times New Roman" w:eastAsia="Arial" w:hAnsi="Times New Roman"/>
          <w:bCs/>
          <w:color w:val="000000"/>
          <w:szCs w:val="24"/>
          <w:shd w:val="clear" w:color="auto" w:fill="FFFFFF"/>
          <w:lang w:val="sr-Cyrl-RS"/>
        </w:rPr>
      </w:pPr>
      <w:r w:rsidRPr="00605126">
        <w:rPr>
          <w:rFonts w:ascii="Times New Roman" w:eastAsiaTheme="minorHAnsi" w:hAnsi="Times New Roman" w:cs="Calibri"/>
          <w:b/>
          <w:szCs w:val="24"/>
          <w:lang w:val="sr-Cyrl-RS"/>
        </w:rPr>
        <w:t>Ђорђе Дабић</w:t>
      </w:r>
      <w:r w:rsidR="00C27EC7">
        <w:rPr>
          <w:rFonts w:ascii="Times New Roman" w:eastAsiaTheme="minorHAnsi" w:hAnsi="Times New Roman" w:cs="Calibri"/>
          <w:b/>
          <w:szCs w:val="24"/>
          <w:lang w:val="sr-Cyrl-RS"/>
        </w:rPr>
        <w:t xml:space="preserve"> </w:t>
      </w:r>
      <w:r w:rsidR="00C27EC7">
        <w:rPr>
          <w:rFonts w:ascii="Times New Roman" w:eastAsiaTheme="minorHAnsi" w:hAnsi="Times New Roman" w:cs="Calibri"/>
          <w:szCs w:val="24"/>
          <w:lang w:val="sr-Cyrl-RS"/>
        </w:rPr>
        <w:t xml:space="preserve">је истакао да се </w:t>
      </w:r>
      <w:r w:rsidR="00C27EC7" w:rsidRPr="00DA41F7">
        <w:rPr>
          <w:rFonts w:ascii="Times New Roman" w:eastAsia="Arial" w:hAnsi="Times New Roman"/>
          <w:bCs/>
          <w:color w:val="000000"/>
          <w:szCs w:val="24"/>
          <w:shd w:val="clear" w:color="auto" w:fill="FFFFFF"/>
        </w:rPr>
        <w:t>Предлог</w:t>
      </w:r>
      <w:r w:rsidR="00C27EC7">
        <w:rPr>
          <w:rFonts w:ascii="Times New Roman" w:eastAsia="Arial" w:hAnsi="Times New Roman"/>
          <w:bCs/>
          <w:color w:val="000000"/>
          <w:szCs w:val="24"/>
          <w:shd w:val="clear" w:color="auto" w:fill="FFFFFF"/>
          <w:lang w:val="sr-Cyrl-RS"/>
        </w:rPr>
        <w:t>ом</w:t>
      </w:r>
      <w:r w:rsidR="00C27EC7" w:rsidRPr="00DA41F7">
        <w:rPr>
          <w:rFonts w:ascii="Times New Roman" w:eastAsia="Arial" w:hAnsi="Times New Roman"/>
          <w:bCs/>
          <w:color w:val="000000"/>
          <w:szCs w:val="24"/>
          <w:shd w:val="clear" w:color="auto" w:fill="FFFFFF"/>
        </w:rPr>
        <w:t xml:space="preserve"> закона о измени Закона о државним службеницима</w:t>
      </w:r>
      <w:r w:rsidR="00C27EC7">
        <w:rPr>
          <w:rFonts w:ascii="Times New Roman" w:eastAsia="Arial" w:hAnsi="Times New Roman"/>
          <w:bCs/>
          <w:color w:val="000000"/>
          <w:szCs w:val="24"/>
          <w:shd w:val="clear" w:color="auto" w:fill="FFFFFF"/>
          <w:lang w:val="sr-Cyrl-RS"/>
        </w:rPr>
        <w:t xml:space="preserve"> </w:t>
      </w:r>
      <w:r w:rsidR="00A80697">
        <w:rPr>
          <w:rFonts w:ascii="Times New Roman" w:eastAsia="Arial" w:hAnsi="Times New Roman"/>
          <w:bCs/>
          <w:color w:val="000000"/>
          <w:szCs w:val="24"/>
          <w:shd w:val="clear" w:color="auto" w:fill="FFFFFF"/>
          <w:lang w:val="sr-Cyrl-RS"/>
        </w:rPr>
        <w:t>одлаже</w:t>
      </w:r>
      <w:r w:rsidR="00C27EC7">
        <w:rPr>
          <w:rFonts w:ascii="Times New Roman" w:eastAsia="Arial" w:hAnsi="Times New Roman"/>
          <w:bCs/>
          <w:color w:val="000000"/>
          <w:szCs w:val="24"/>
          <w:shd w:val="clear" w:color="auto" w:fill="FFFFFF"/>
          <w:lang w:val="sr-Cyrl-RS"/>
        </w:rPr>
        <w:t xml:space="preserve"> </w:t>
      </w:r>
      <w:r w:rsidR="00A80697">
        <w:rPr>
          <w:rFonts w:ascii="Times New Roman" w:eastAsia="Arial" w:hAnsi="Times New Roman"/>
          <w:bCs/>
          <w:color w:val="000000"/>
          <w:szCs w:val="24"/>
          <w:shd w:val="clear" w:color="auto" w:fill="FFFFFF"/>
          <w:lang w:val="sr-Cyrl-RS"/>
        </w:rPr>
        <w:t xml:space="preserve">примена члана 63. ст. 2-4. Закона о државним службеницима, који прописује обавезу спровођења јавног конкурса за пријем у радни однос на одређено време због привремено повећаног обима посла до 1. јануара 2025. године и као разлог </w:t>
      </w:r>
      <w:r w:rsidR="00A80697">
        <w:rPr>
          <w:rFonts w:ascii="Times New Roman" w:eastAsia="Arial" w:hAnsi="Times New Roman"/>
          <w:bCs/>
          <w:color w:val="000000"/>
          <w:szCs w:val="24"/>
          <w:shd w:val="clear" w:color="auto" w:fill="FFFFFF"/>
          <w:lang w:val="sr-Cyrl-RS"/>
        </w:rPr>
        <w:lastRenderedPageBreak/>
        <w:t>навео да у претходном периоду нису у потпуности успостављени предуслови за његову примену.</w:t>
      </w:r>
    </w:p>
    <w:p w:rsidR="00A80697" w:rsidRDefault="00A80697" w:rsidP="00605126">
      <w:pPr>
        <w:ind w:firstLine="720"/>
        <w:jc w:val="both"/>
        <w:rPr>
          <w:rFonts w:ascii="Times New Roman" w:eastAsia="Arial" w:hAnsi="Times New Roman"/>
          <w:bCs/>
          <w:color w:val="000000"/>
          <w:szCs w:val="24"/>
          <w:shd w:val="clear" w:color="auto" w:fill="FFFFFF"/>
          <w:lang w:val="sr-Cyrl-RS"/>
        </w:rPr>
      </w:pPr>
      <w:r>
        <w:rPr>
          <w:rFonts w:ascii="Times New Roman" w:eastAsia="Arial" w:hAnsi="Times New Roman"/>
          <w:bCs/>
          <w:color w:val="000000"/>
          <w:szCs w:val="24"/>
          <w:shd w:val="clear" w:color="auto" w:fill="FFFFFF"/>
          <w:lang w:val="sr-Cyrl-RS"/>
        </w:rPr>
        <w:t>Указао је да је развој правосуђа континуирани процес који представља један од кључних стратешких приоритета Републике Србије</w:t>
      </w:r>
      <w:r w:rsidR="005321A2">
        <w:rPr>
          <w:rFonts w:ascii="Times New Roman" w:eastAsia="Arial" w:hAnsi="Times New Roman"/>
          <w:bCs/>
          <w:color w:val="000000"/>
          <w:szCs w:val="24"/>
          <w:shd w:val="clear" w:color="auto" w:fill="FFFFFF"/>
          <w:lang w:val="sr-Cyrl-RS"/>
        </w:rPr>
        <w:t>, који треба да обезбеди владавину права и повећање правне сигурности.</w:t>
      </w:r>
    </w:p>
    <w:p w:rsidR="005321A2" w:rsidRDefault="005321A2" w:rsidP="00605126">
      <w:pPr>
        <w:ind w:firstLine="720"/>
        <w:jc w:val="both"/>
        <w:rPr>
          <w:rFonts w:ascii="Times New Roman" w:eastAsia="Arial" w:hAnsi="Times New Roman"/>
          <w:bCs/>
          <w:color w:val="000000"/>
          <w:szCs w:val="24"/>
          <w:shd w:val="clear" w:color="auto" w:fill="FFFFFF"/>
          <w:lang w:val="sr-Cyrl-RS"/>
        </w:rPr>
      </w:pPr>
      <w:r>
        <w:rPr>
          <w:rFonts w:ascii="Times New Roman" w:eastAsia="Arial" w:hAnsi="Times New Roman"/>
          <w:bCs/>
          <w:color w:val="000000"/>
          <w:szCs w:val="24"/>
          <w:shd w:val="clear" w:color="auto" w:fill="FFFFFF"/>
          <w:lang w:val="sr-Cyrl-RS"/>
        </w:rPr>
        <w:t>Р</w:t>
      </w:r>
      <w:r w:rsidR="00220856">
        <w:rPr>
          <w:rFonts w:ascii="Times New Roman" w:eastAsia="Arial" w:hAnsi="Times New Roman"/>
          <w:bCs/>
          <w:color w:val="000000"/>
          <w:szCs w:val="24"/>
          <w:shd w:val="clear" w:color="auto" w:fill="FFFFFF"/>
          <w:lang w:val="sr-Cyrl-RS"/>
        </w:rPr>
        <w:t>екао је да се спроводe анализе кадровских капацитета и њихово прилагођавање реалним потребама рада правосуђа, у складу са динамиком која је условљена, између осталих, и буџетским могућностима.</w:t>
      </w:r>
    </w:p>
    <w:p w:rsidR="00220856" w:rsidRDefault="00220856" w:rsidP="00605126">
      <w:pPr>
        <w:ind w:firstLine="720"/>
        <w:jc w:val="both"/>
        <w:rPr>
          <w:rFonts w:ascii="Times New Roman" w:eastAsia="Arial" w:hAnsi="Times New Roman"/>
          <w:bCs/>
          <w:color w:val="000000"/>
          <w:szCs w:val="24"/>
          <w:shd w:val="clear" w:color="auto" w:fill="FFFFFF"/>
          <w:lang w:val="sr-Cyrl-RS"/>
        </w:rPr>
      </w:pPr>
      <w:r>
        <w:rPr>
          <w:rFonts w:ascii="Times New Roman" w:eastAsia="Arial" w:hAnsi="Times New Roman"/>
          <w:bCs/>
          <w:color w:val="000000"/>
          <w:szCs w:val="24"/>
          <w:shd w:val="clear" w:color="auto" w:fill="FFFFFF"/>
          <w:lang w:val="sr-Cyrl-RS"/>
        </w:rPr>
        <w:t xml:space="preserve">Нагласио је да је функционална анализа коју је сачинило Министарство правде показала да би оптималан број систематизованог судског и тужилачког особља требало да буде за око 1.900 више него што је тренутно, што условљава потребу за повременим ангажовањем тог броја запослених на одређено време. </w:t>
      </w:r>
    </w:p>
    <w:p w:rsidR="00605126" w:rsidRDefault="00220856" w:rsidP="00F12AE9">
      <w:pPr>
        <w:ind w:firstLine="720"/>
        <w:jc w:val="both"/>
        <w:rPr>
          <w:rFonts w:ascii="Times New Roman" w:eastAsia="Arial" w:hAnsi="Times New Roman"/>
          <w:bCs/>
          <w:color w:val="000000"/>
          <w:szCs w:val="24"/>
          <w:shd w:val="clear" w:color="auto" w:fill="FFFFFF"/>
          <w:lang w:val="sr-Cyrl-RS"/>
        </w:rPr>
      </w:pPr>
      <w:r>
        <w:rPr>
          <w:rFonts w:ascii="Times New Roman" w:eastAsia="Arial" w:hAnsi="Times New Roman"/>
          <w:bCs/>
          <w:color w:val="000000"/>
          <w:szCs w:val="24"/>
          <w:shd w:val="clear" w:color="auto" w:fill="FFFFFF"/>
          <w:lang w:val="sr-Cyrl-RS"/>
        </w:rPr>
        <w:t>Истакао је да се услед наведених околности</w:t>
      </w:r>
      <w:r w:rsidR="00F12AE9">
        <w:rPr>
          <w:rFonts w:ascii="Times New Roman" w:eastAsia="Arial" w:hAnsi="Times New Roman"/>
          <w:bCs/>
          <w:color w:val="000000"/>
          <w:szCs w:val="24"/>
          <w:shd w:val="clear" w:color="auto" w:fill="FFFFFF"/>
          <w:lang w:val="sr-Cyrl-RS"/>
        </w:rPr>
        <w:t>, као и увођења новог информационог система који ће објединити базу података свих запослених у овој области,</w:t>
      </w:r>
      <w:r>
        <w:rPr>
          <w:rFonts w:ascii="Times New Roman" w:eastAsia="Arial" w:hAnsi="Times New Roman"/>
          <w:bCs/>
          <w:color w:val="000000"/>
          <w:szCs w:val="24"/>
          <w:shd w:val="clear" w:color="auto" w:fill="FFFFFF"/>
          <w:lang w:val="sr-Cyrl-RS"/>
        </w:rPr>
        <w:t xml:space="preserve"> предлаже да се до успостављања оптималних кадровских планова, усклађених са потребама правосудног система, утврди нови рок </w:t>
      </w:r>
      <w:r w:rsidR="00F12AE9">
        <w:rPr>
          <w:rFonts w:ascii="Times New Roman" w:eastAsia="Arial" w:hAnsi="Times New Roman"/>
          <w:bCs/>
          <w:color w:val="000000"/>
          <w:szCs w:val="24"/>
          <w:shd w:val="clear" w:color="auto" w:fill="FFFFFF"/>
          <w:lang w:val="sr-Cyrl-RS"/>
        </w:rPr>
        <w:t>за прелазак на конкурсни вид запошљавања за рад на одређено време до 1. јануара 2025. године.</w:t>
      </w:r>
    </w:p>
    <w:p w:rsidR="00F12AE9" w:rsidRPr="00F12AE9" w:rsidRDefault="00F12AE9" w:rsidP="00F12AE9">
      <w:pPr>
        <w:ind w:firstLine="720"/>
        <w:jc w:val="both"/>
        <w:rPr>
          <w:rFonts w:ascii="Times New Roman" w:eastAsiaTheme="minorHAnsi" w:hAnsi="Times New Roman" w:cs="Calibri"/>
          <w:szCs w:val="24"/>
          <w:lang w:val="sr-Latn-RS"/>
        </w:rPr>
      </w:pPr>
    </w:p>
    <w:p w:rsidR="002856D2" w:rsidRDefault="00605126"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r>
      <w:r w:rsidR="002856D2" w:rsidRPr="00104080">
        <w:rPr>
          <w:rFonts w:ascii="Times New Roman" w:hAnsi="Times New Roman"/>
          <w:szCs w:val="24"/>
          <w:lang w:val="sr-Cyrl-RS" w:eastAsia="sr-Cyrl-CS"/>
        </w:rPr>
        <w:t>Председник Одбора је отворио расправу у вези са овом тачком дневног реда у којој су учествовали</w:t>
      </w:r>
      <w:r w:rsidR="002856D2">
        <w:rPr>
          <w:rFonts w:ascii="Times New Roman" w:hAnsi="Times New Roman"/>
          <w:szCs w:val="24"/>
          <w:lang w:val="sr-Cyrl-RS" w:eastAsia="sr-Cyrl-CS"/>
        </w:rPr>
        <w:t>:</w:t>
      </w:r>
      <w:r w:rsidR="0017224C">
        <w:rPr>
          <w:rFonts w:ascii="Times New Roman" w:hAnsi="Times New Roman"/>
          <w:szCs w:val="24"/>
          <w:lang w:val="sr-Cyrl-RS" w:eastAsia="sr-Cyrl-CS"/>
        </w:rPr>
        <w:t xml:space="preserve"> </w:t>
      </w:r>
      <w:r>
        <w:rPr>
          <w:rFonts w:ascii="Times New Roman" w:hAnsi="Times New Roman"/>
          <w:szCs w:val="24"/>
          <w:lang w:val="sr-Cyrl-RS" w:eastAsia="sr-Cyrl-CS"/>
        </w:rPr>
        <w:t xml:space="preserve">Миодраг Гавриловић, Ђорђе Дабић, Ђорђе Павићевић, </w:t>
      </w:r>
      <w:r w:rsidR="00470D29" w:rsidRPr="00DA41F7">
        <w:rPr>
          <w:rFonts w:ascii="Times New Roman" w:hAnsi="Times New Roman"/>
          <w:szCs w:val="24"/>
          <w:lang w:val="sr-Cyrl-RS"/>
        </w:rPr>
        <w:t>Ивана Савићевић</w:t>
      </w:r>
      <w:r w:rsidR="00470D29">
        <w:rPr>
          <w:rFonts w:ascii="Times New Roman" w:hAnsi="Times New Roman"/>
          <w:szCs w:val="24"/>
          <w:lang w:val="sr-Cyrl-RS"/>
        </w:rPr>
        <w:t xml:space="preserve">, Небојша Цакић, </w:t>
      </w:r>
      <w:r w:rsidR="000029EC">
        <w:rPr>
          <w:rFonts w:ascii="Times New Roman" w:hAnsi="Times New Roman"/>
          <w:szCs w:val="24"/>
          <w:lang w:val="sr-Cyrl-RS"/>
        </w:rPr>
        <w:t xml:space="preserve">Владимир Ђукановић, </w:t>
      </w:r>
      <w:r w:rsidR="00470D29">
        <w:rPr>
          <w:rFonts w:ascii="Times New Roman" w:hAnsi="Times New Roman"/>
          <w:szCs w:val="24"/>
          <w:lang w:val="sr-Cyrl-RS"/>
        </w:rPr>
        <w:t>Маријан Ристичевић, Драган Јовановић, Дубравка Краљ, Владимир Гајић, Ђорђе Комленски и Светозаар Вујачић.</w:t>
      </w:r>
    </w:p>
    <w:p w:rsidR="00ED0D88" w:rsidRDefault="00ED0D88" w:rsidP="002856D2">
      <w:pPr>
        <w:tabs>
          <w:tab w:val="left" w:pos="-567"/>
          <w:tab w:val="left" w:pos="-142"/>
        </w:tabs>
        <w:jc w:val="both"/>
        <w:rPr>
          <w:rFonts w:ascii="Times New Roman" w:hAnsi="Times New Roman"/>
          <w:szCs w:val="24"/>
          <w:lang w:val="sr-Cyrl-RS" w:eastAsia="sr-Cyrl-CS"/>
        </w:rPr>
      </w:pPr>
    </w:p>
    <w:p w:rsidR="00ED0D88" w:rsidRDefault="00605126"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tab/>
      </w:r>
      <w:r w:rsidRPr="00605126">
        <w:rPr>
          <w:rFonts w:ascii="Times New Roman" w:hAnsi="Times New Roman"/>
          <w:b/>
          <w:szCs w:val="24"/>
          <w:lang w:val="sr-Cyrl-RS" w:eastAsia="sr-Cyrl-CS"/>
        </w:rPr>
        <w:t>Миодраг Гавриловић</w:t>
      </w:r>
      <w:r w:rsidR="00F12AE9">
        <w:rPr>
          <w:rFonts w:ascii="Times New Roman" w:hAnsi="Times New Roman"/>
          <w:szCs w:val="24"/>
          <w:lang w:val="sr-Cyrl-RS" w:eastAsia="sr-Cyrl-CS"/>
        </w:rPr>
        <w:t xml:space="preserve"> је констатовао да се процес о коме је говорио државни секретар одвија дуги низ година, те је поставио питање на основу чега се сада предлаже рок за одлагање примене одредаба Закона за две, а не за једну годину.</w:t>
      </w:r>
    </w:p>
    <w:p w:rsidR="00F12AE9" w:rsidRDefault="00F12AE9"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Нагласио је да се уз добру организацију рада, објективна слика стања и потреба може сагледати и за период од шест месеци.</w:t>
      </w:r>
    </w:p>
    <w:p w:rsidR="00F12AE9" w:rsidRPr="00F12AE9" w:rsidRDefault="00F12AE9"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Истакао је да предложена измена Закона о државним службеницима није мала, иако се ради о измени једне речи „2023“ у „2025“, већ да се том изменом обухвата дугачак период од две године.</w:t>
      </w:r>
    </w:p>
    <w:p w:rsidR="00605126" w:rsidRDefault="00605126" w:rsidP="002856D2">
      <w:pPr>
        <w:tabs>
          <w:tab w:val="left" w:pos="-567"/>
          <w:tab w:val="left" w:pos="-142"/>
        </w:tabs>
        <w:jc w:val="both"/>
        <w:rPr>
          <w:rFonts w:ascii="Times New Roman" w:hAnsi="Times New Roman"/>
          <w:b/>
          <w:szCs w:val="24"/>
          <w:lang w:val="sr-Cyrl-RS" w:eastAsia="sr-Cyrl-CS"/>
        </w:rPr>
      </w:pPr>
    </w:p>
    <w:p w:rsidR="00605126" w:rsidRDefault="00605126"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tab/>
      </w:r>
      <w:r w:rsidRPr="00605126">
        <w:rPr>
          <w:rFonts w:ascii="Times New Roman" w:hAnsi="Times New Roman"/>
          <w:b/>
          <w:szCs w:val="24"/>
          <w:lang w:val="sr-Cyrl-RS" w:eastAsia="sr-Cyrl-CS"/>
        </w:rPr>
        <w:t>Ђорђе Дабић</w:t>
      </w:r>
      <w:r w:rsidR="004A3213">
        <w:rPr>
          <w:rFonts w:ascii="Times New Roman" w:hAnsi="Times New Roman"/>
          <w:szCs w:val="24"/>
          <w:lang w:val="sr-Cyrl-RS" w:eastAsia="sr-Cyrl-CS"/>
        </w:rPr>
        <w:t xml:space="preserve"> је појаснио да се у Србији спроводи Пројекат „Искра“, који ће омогућити обједињено и прецизно праћење издвајања средстава из Буџета Републике Србије према свим буџетским корисницима, а који треба да буде реализован управо у наредне две године.</w:t>
      </w:r>
    </w:p>
    <w:p w:rsidR="004A3213" w:rsidRPr="004A3213" w:rsidRDefault="004A3213"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 xml:space="preserve">Рекао је да детаљнију анализу адекватних кадровских капацитета треба спровести не само у Министарству правде, већ и у другим државним органима, посебно у Министарству финансија, које обједињује 8 органа државне управе: Пореску управу, Управу царина, Управу за трезор и друге, које имају преко 10.000 запослених и који такође предлажу одлагање примене наведеног члана Закона о државним службеницима. </w:t>
      </w:r>
    </w:p>
    <w:p w:rsidR="00605126" w:rsidRDefault="00605126" w:rsidP="002856D2">
      <w:pPr>
        <w:tabs>
          <w:tab w:val="left" w:pos="-567"/>
          <w:tab w:val="left" w:pos="-142"/>
        </w:tabs>
        <w:jc w:val="both"/>
        <w:rPr>
          <w:rFonts w:ascii="Times New Roman" w:hAnsi="Times New Roman"/>
          <w:b/>
          <w:szCs w:val="24"/>
          <w:lang w:val="sr-Cyrl-RS" w:eastAsia="sr-Cyrl-CS"/>
        </w:rPr>
      </w:pPr>
    </w:p>
    <w:p w:rsidR="00605126" w:rsidRDefault="00605126"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tab/>
      </w:r>
      <w:r w:rsidRPr="00605126">
        <w:rPr>
          <w:rFonts w:ascii="Times New Roman" w:hAnsi="Times New Roman"/>
          <w:b/>
          <w:szCs w:val="24"/>
          <w:lang w:val="sr-Cyrl-RS" w:eastAsia="sr-Cyrl-CS"/>
        </w:rPr>
        <w:t>Ђорђе Павићевић</w:t>
      </w:r>
      <w:r w:rsidR="004A3213">
        <w:rPr>
          <w:rFonts w:ascii="Times New Roman" w:hAnsi="Times New Roman"/>
          <w:szCs w:val="24"/>
          <w:lang w:val="sr-Cyrl-RS" w:eastAsia="sr-Cyrl-CS"/>
        </w:rPr>
        <w:t xml:space="preserve"> је истакао да се овим предлогом закона други пут суспендује рок за примену одредаба кровног закона.</w:t>
      </w:r>
    </w:p>
    <w:p w:rsidR="00720CF5" w:rsidRPr="004A3213" w:rsidRDefault="004A3213"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 xml:space="preserve">Поставио је питање на који начин се сада обезбеђује квалитетно и правно засновано запошљавање великог броја запослених </w:t>
      </w:r>
      <w:r w:rsidR="00720CF5">
        <w:rPr>
          <w:rFonts w:ascii="Times New Roman" w:hAnsi="Times New Roman"/>
          <w:szCs w:val="24"/>
          <w:lang w:val="sr-Cyrl-RS" w:eastAsia="sr-Cyrl-CS"/>
        </w:rPr>
        <w:t>на одређено време, позивајући се на образложење предлога закона, у коме је наведено да је у процесу рационализације мреже судова угашено преко 2.200 радних места, а да је функционалном анализом утврђена потреба за 1.900 запослених на одређено време.</w:t>
      </w:r>
    </w:p>
    <w:p w:rsidR="00470D29" w:rsidRDefault="00470D29" w:rsidP="002856D2">
      <w:pPr>
        <w:tabs>
          <w:tab w:val="left" w:pos="-567"/>
          <w:tab w:val="left" w:pos="-142"/>
        </w:tabs>
        <w:jc w:val="both"/>
        <w:rPr>
          <w:rFonts w:ascii="Times New Roman" w:hAnsi="Times New Roman"/>
          <w:b/>
          <w:szCs w:val="24"/>
          <w:lang w:val="sr-Cyrl-RS" w:eastAsia="sr-Cyrl-CS"/>
        </w:rPr>
      </w:pPr>
    </w:p>
    <w:p w:rsidR="00470D29" w:rsidRDefault="00470D29"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lastRenderedPageBreak/>
        <w:tab/>
        <w:t>Ивана Савићевић</w:t>
      </w:r>
      <w:r w:rsidR="00720CF5">
        <w:rPr>
          <w:rFonts w:ascii="Times New Roman" w:hAnsi="Times New Roman"/>
          <w:szCs w:val="24"/>
          <w:lang w:val="sr-Cyrl-RS" w:eastAsia="sr-Cyrl-CS"/>
        </w:rPr>
        <w:t xml:space="preserve"> је појаснила да је реч о одредби која се први пут уводи у наше законодавство, с обзиром да никада раније у нашем државно-службеничком систему нисмо имали обавезу запошљавања на одређено време путем конкурса, што за крајњи циљ има професионализацију јавне управе.</w:t>
      </w:r>
    </w:p>
    <w:p w:rsidR="00720CF5" w:rsidRDefault="00720CF5"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Рекла је да је управо увођење одређеног броја запослених у систем без јавног конкурса препознато као недостатак, који је морао бити исправљен.</w:t>
      </w:r>
    </w:p>
    <w:p w:rsidR="00ED75B9" w:rsidRDefault="00ED75B9"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 xml:space="preserve">Нагласила је да је први пут предложено да обавеза запошљавања на одређено време путем конкурса ступи на снагу 2019. године, с обзиром да се претпостављало да ће до тада бити завршена фискална консолидација оним темпом који су предлагали државни органи, али се десио </w:t>
      </w:r>
      <w:r w:rsidR="006F0E15">
        <w:rPr>
          <w:rFonts w:ascii="Times New Roman" w:hAnsi="Times New Roman"/>
          <w:szCs w:val="24"/>
          <w:lang w:val="sr-Cyrl-RS" w:eastAsia="sr-Cyrl-CS"/>
        </w:rPr>
        <w:t>ковид</w:t>
      </w:r>
      <w:r>
        <w:rPr>
          <w:rFonts w:ascii="Times New Roman" w:hAnsi="Times New Roman"/>
          <w:szCs w:val="24"/>
          <w:lang w:val="sr-Cyrl-RS" w:eastAsia="sr-Cyrl-CS"/>
        </w:rPr>
        <w:t xml:space="preserve">, који је у значајној мери успорио конкурсни процес. </w:t>
      </w:r>
    </w:p>
    <w:p w:rsidR="00ED75B9" w:rsidRDefault="00ED75B9"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Рекла је да изазов представља и знатан број непопуњених радних места из акта о систематизацији због већег броја одлива кадрова у односу на прилив, као и због мањег процента попуњавања конкурсног поступка од жељеног.</w:t>
      </w:r>
    </w:p>
    <w:p w:rsidR="00ED75B9" w:rsidRDefault="00ED75B9"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Истакла је да је један од разлога за предлагање одлагања рока за ступање на снагу законске одредбе о обавези запошљавања на одређено време путем конкурса, управо брзина којом је потребно запошљавати кадрове у бројним државним органима.</w:t>
      </w:r>
    </w:p>
    <w:p w:rsidR="00ED75B9" w:rsidRDefault="00ED75B9"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Нагласила је да се ради и на иновираном кадровском планирању, што треба да омогући да и запослени на одређено време буду препознати као потребни кадрови у наредном периоду.</w:t>
      </w:r>
    </w:p>
    <w:p w:rsidR="00ED75B9" w:rsidRDefault="00ED75B9"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Указала је на процес увођења информационог система који ће водити Служба за управљање кадровима, а који није постојао пре две године.</w:t>
      </w:r>
    </w:p>
    <w:p w:rsidR="00ED75B9" w:rsidRPr="00720CF5" w:rsidRDefault="00ED75B9"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 xml:space="preserve">Изнела је став руковиоца у многим државним органима да би било веома тешко да се 2023. године уведе обавеза запошљавања на одређено време путем конкурса, због успореног поступка </w:t>
      </w:r>
      <w:r w:rsidR="00A87DB3">
        <w:rPr>
          <w:rFonts w:ascii="Times New Roman" w:hAnsi="Times New Roman"/>
          <w:szCs w:val="24"/>
          <w:lang w:val="sr-Cyrl-RS" w:eastAsia="sr-Cyrl-CS"/>
        </w:rPr>
        <w:t xml:space="preserve">његовог спровођења </w:t>
      </w:r>
      <w:r>
        <w:rPr>
          <w:rFonts w:ascii="Times New Roman" w:hAnsi="Times New Roman"/>
          <w:szCs w:val="24"/>
          <w:lang w:val="sr-Cyrl-RS" w:eastAsia="sr-Cyrl-CS"/>
        </w:rPr>
        <w:t>и великог броја кадрова које на овај начин треба запослити, што може довести до онемогућавања реализације битних пројеката</w:t>
      </w:r>
      <w:r w:rsidR="00A87DB3">
        <w:rPr>
          <w:rFonts w:ascii="Times New Roman" w:hAnsi="Times New Roman"/>
          <w:szCs w:val="24"/>
          <w:lang w:val="sr-Cyrl-RS" w:eastAsia="sr-Cyrl-CS"/>
        </w:rPr>
        <w:t xml:space="preserve"> услед обавезе да се прекине радни однос запосленима који раде на тим пројектима, уколико не би био усвојен предлог за измену Закона о државним службеницима.</w:t>
      </w:r>
    </w:p>
    <w:p w:rsidR="00470D29" w:rsidRDefault="00A87DB3"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tab/>
      </w:r>
      <w:r w:rsidRPr="00A87DB3">
        <w:rPr>
          <w:rFonts w:ascii="Times New Roman" w:hAnsi="Times New Roman"/>
          <w:szCs w:val="24"/>
          <w:lang w:val="sr-Cyrl-RS" w:eastAsia="sr-Cyrl-CS"/>
        </w:rPr>
        <w:t>Истакла је да Министарство финансија сваке године уводи одређени број запослених у акте о систематизацији појединих државних органа</w:t>
      </w:r>
      <w:r>
        <w:rPr>
          <w:rFonts w:ascii="Times New Roman" w:hAnsi="Times New Roman"/>
          <w:szCs w:val="24"/>
          <w:lang w:val="sr-Cyrl-RS" w:eastAsia="sr-Cyrl-CS"/>
        </w:rPr>
        <w:t>, у зависности од финансијских могућности.</w:t>
      </w:r>
    </w:p>
    <w:p w:rsidR="00A87DB3" w:rsidRDefault="00A87DB3"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Рекла је да највећи државни органи имају најобимнији посао у вези са систематизацијом и оптимизацијом рада, а уједно и обављају највећи обим најзначајних послова у оквиру државне управе.</w:t>
      </w:r>
    </w:p>
    <w:p w:rsidR="00A87DB3" w:rsidRPr="00A87DB3" w:rsidRDefault="00A87DB3" w:rsidP="002856D2">
      <w:pPr>
        <w:tabs>
          <w:tab w:val="left" w:pos="-567"/>
          <w:tab w:val="left" w:pos="-142"/>
        </w:tabs>
        <w:jc w:val="both"/>
        <w:rPr>
          <w:rFonts w:ascii="Times New Roman" w:hAnsi="Times New Roman"/>
          <w:szCs w:val="24"/>
          <w:lang w:val="sr-Cyrl-RS" w:eastAsia="sr-Cyrl-CS"/>
        </w:rPr>
      </w:pPr>
    </w:p>
    <w:p w:rsidR="00470D29" w:rsidRDefault="00470D29"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tab/>
        <w:t>Ђорђе Павићевић</w:t>
      </w:r>
      <w:r w:rsidR="00A87DB3">
        <w:rPr>
          <w:rFonts w:ascii="Times New Roman" w:hAnsi="Times New Roman"/>
          <w:szCs w:val="24"/>
          <w:lang w:val="sr-Cyrl-RS" w:eastAsia="sr-Cyrl-CS"/>
        </w:rPr>
        <w:t xml:space="preserve"> је рекао да се конкурсне процедуре, чак и веома компликоване као што су на факултетима, спроводе и да сигурно не трају дуже него конкурсни поступци у државној управи.</w:t>
      </w:r>
    </w:p>
    <w:p w:rsidR="00470D29" w:rsidRDefault="00A87DB3"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Рекао је да није примерено да се и даље КОВИД наводи као разлог за одлагање рока.</w:t>
      </w:r>
    </w:p>
    <w:p w:rsidR="008337B4" w:rsidRPr="008337B4" w:rsidRDefault="008337B4" w:rsidP="002856D2">
      <w:pPr>
        <w:tabs>
          <w:tab w:val="left" w:pos="-567"/>
          <w:tab w:val="left" w:pos="-142"/>
        </w:tabs>
        <w:jc w:val="both"/>
        <w:rPr>
          <w:rFonts w:ascii="Times New Roman" w:hAnsi="Times New Roman"/>
          <w:szCs w:val="24"/>
          <w:lang w:val="sr-Cyrl-RS" w:eastAsia="sr-Cyrl-CS"/>
        </w:rPr>
      </w:pPr>
    </w:p>
    <w:p w:rsidR="00470D29" w:rsidRDefault="00470D29"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tab/>
        <w:t>Небојша Цакић</w:t>
      </w:r>
      <w:r w:rsidR="008337B4">
        <w:rPr>
          <w:rFonts w:ascii="Times New Roman" w:hAnsi="Times New Roman"/>
          <w:szCs w:val="24"/>
          <w:lang w:val="sr-Cyrl-RS" w:eastAsia="sr-Cyrl-CS"/>
        </w:rPr>
        <w:t xml:space="preserve"> је изнео критике у вези са брзином и начином заказивања седница више одбора у кратком периоду, као и намери скупштинске већине да дезавуише рад опозиције.</w:t>
      </w:r>
    </w:p>
    <w:p w:rsidR="008337B4" w:rsidRDefault="008337B4"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 xml:space="preserve">Поново је указао на, по његовом мишљењу, нелогичност наведену у образложењу Предлога закона, у коме је наведено да је услед рационализације мреже судова смањен број запослених за 2.200, а онда је утврђено да постоји потреба за запошљавањем 1.900 људи на одређено време и изразио сумњу у оправданост потребе за њиховим запошљавањем, с обзиром да је број становника у Србији смањен за преко 500.000, као и да је смањен број предмета у области правосуђа, те да је увођењем електронских система у </w:t>
      </w:r>
      <w:r w:rsidR="0022765E">
        <w:rPr>
          <w:rFonts w:ascii="Times New Roman" w:hAnsi="Times New Roman"/>
          <w:szCs w:val="24"/>
          <w:lang w:val="sr-Cyrl-RS" w:eastAsia="sr-Cyrl-CS"/>
        </w:rPr>
        <w:t>знатној мери убрзан процес рада.</w:t>
      </w:r>
    </w:p>
    <w:p w:rsidR="0022765E" w:rsidRPr="008337B4" w:rsidRDefault="0022765E"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lastRenderedPageBreak/>
        <w:tab/>
        <w:t>Изнео је став да све наведено указује на жељу владајуће већине да се што већи број како руководилаца, тако и запослених држи у стању вршилаца дужности.</w:t>
      </w:r>
    </w:p>
    <w:p w:rsidR="00470D29" w:rsidRDefault="00470D29" w:rsidP="002856D2">
      <w:pPr>
        <w:tabs>
          <w:tab w:val="left" w:pos="-567"/>
          <w:tab w:val="left" w:pos="-142"/>
        </w:tabs>
        <w:jc w:val="both"/>
        <w:rPr>
          <w:rFonts w:ascii="Times New Roman" w:hAnsi="Times New Roman"/>
          <w:b/>
          <w:szCs w:val="24"/>
          <w:lang w:val="sr-Cyrl-RS" w:eastAsia="sr-Cyrl-CS"/>
        </w:rPr>
      </w:pPr>
    </w:p>
    <w:p w:rsidR="000029EC" w:rsidRDefault="000029EC" w:rsidP="002856D2">
      <w:pPr>
        <w:tabs>
          <w:tab w:val="left" w:pos="-567"/>
          <w:tab w:val="left" w:pos="-142"/>
        </w:tabs>
        <w:jc w:val="both"/>
        <w:rPr>
          <w:rFonts w:ascii="Times New Roman" w:hAnsi="Times New Roman"/>
          <w:szCs w:val="24"/>
          <w:lang w:val="sr-Cyrl-RS"/>
        </w:rPr>
      </w:pPr>
      <w:r>
        <w:rPr>
          <w:rFonts w:ascii="Times New Roman" w:hAnsi="Times New Roman"/>
          <w:b/>
          <w:szCs w:val="24"/>
          <w:lang w:val="sr-Cyrl-RS" w:eastAsia="sr-Cyrl-CS"/>
        </w:rPr>
        <w:tab/>
      </w:r>
      <w:r w:rsidRPr="000029EC">
        <w:rPr>
          <w:rFonts w:ascii="Times New Roman" w:hAnsi="Times New Roman"/>
          <w:b/>
          <w:szCs w:val="24"/>
          <w:lang w:val="sr-Cyrl-RS"/>
        </w:rPr>
        <w:t>Владимир Ђукановић</w:t>
      </w:r>
      <w:r>
        <w:rPr>
          <w:rFonts w:ascii="Times New Roman" w:hAnsi="Times New Roman"/>
          <w:b/>
          <w:szCs w:val="24"/>
          <w:lang w:val="sr-Cyrl-RS"/>
        </w:rPr>
        <w:t xml:space="preserve"> </w:t>
      </w:r>
      <w:r>
        <w:rPr>
          <w:rFonts w:ascii="Times New Roman" w:hAnsi="Times New Roman"/>
          <w:szCs w:val="24"/>
          <w:lang w:val="sr-Cyrl-RS"/>
        </w:rPr>
        <w:t>је у одговору појаснио да се противи одржавању хитних седница, али да је то могућност коју Пословник познаје и да је претходна власт увела у праксу овакав начин заказивања седница, као и начин запошљавања који је управо био критикован.</w:t>
      </w:r>
    </w:p>
    <w:p w:rsidR="000029EC" w:rsidRPr="000029EC" w:rsidRDefault="000029EC"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rPr>
        <w:tab/>
      </w:r>
    </w:p>
    <w:p w:rsidR="00470D29" w:rsidRDefault="00470D29"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tab/>
        <w:t>Миодраг Гавриловић</w:t>
      </w:r>
      <w:r w:rsidR="000029EC">
        <w:rPr>
          <w:rFonts w:ascii="Times New Roman" w:hAnsi="Times New Roman"/>
          <w:szCs w:val="24"/>
          <w:lang w:val="sr-Cyrl-RS" w:eastAsia="sr-Cyrl-CS"/>
        </w:rPr>
        <w:t xml:space="preserve"> је истакао да се 32 године бави политиком и да сматра да би било коректно тачно навести о којој је странци реч, када се упућује критика некој ранијој власти, с обзиром да су неке политичке странке које су раније биле на власти сада у окалицији која чини владајућу већину.</w:t>
      </w:r>
    </w:p>
    <w:p w:rsidR="000029EC" w:rsidRDefault="000029EC"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Поново је затражио детаљније појашњење од државног секретара зашто се рок за почетак примене конкретне законске одредбе одлаже баш за две године.</w:t>
      </w:r>
    </w:p>
    <w:p w:rsidR="006D0981" w:rsidRPr="000029EC" w:rsidRDefault="006D0981"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 xml:space="preserve">Изнео је став да се и образложење помоћника министра, која је указала на последице </w:t>
      </w:r>
      <w:r w:rsidR="006F0E15">
        <w:rPr>
          <w:rFonts w:ascii="Times New Roman" w:hAnsi="Times New Roman"/>
          <w:szCs w:val="24"/>
          <w:lang w:val="sr-Cyrl-RS" w:eastAsia="sr-Cyrl-CS"/>
        </w:rPr>
        <w:t>ковид</w:t>
      </w:r>
      <w:r>
        <w:rPr>
          <w:rFonts w:ascii="Times New Roman" w:hAnsi="Times New Roman"/>
          <w:szCs w:val="24"/>
          <w:lang w:val="sr-Cyrl-RS" w:eastAsia="sr-Cyrl-CS"/>
        </w:rPr>
        <w:t>а, због кога је успорен процес запошљавања на одређено време путем конкурса, не може сматрати релевантним, као и да су остали изнети разлози у образложењу општег карактера, те да ће таква оправдања увек моћи да буду пронађена, с обзиром да ће се систем државне администрације разв</w:t>
      </w:r>
      <w:r w:rsidR="006F0E15">
        <w:rPr>
          <w:rFonts w:ascii="Times New Roman" w:hAnsi="Times New Roman"/>
          <w:szCs w:val="24"/>
          <w:lang w:val="sr-Cyrl-RS" w:eastAsia="sr-Cyrl-CS"/>
        </w:rPr>
        <w:t>ијати што подразумева стално ув</w:t>
      </w:r>
      <w:r>
        <w:rPr>
          <w:rFonts w:ascii="Times New Roman" w:hAnsi="Times New Roman"/>
          <w:szCs w:val="24"/>
          <w:lang w:val="sr-Cyrl-RS" w:eastAsia="sr-Cyrl-CS"/>
        </w:rPr>
        <w:t>ођење нових људи.</w:t>
      </w:r>
    </w:p>
    <w:p w:rsidR="00470D29" w:rsidRDefault="00470D29" w:rsidP="002856D2">
      <w:pPr>
        <w:tabs>
          <w:tab w:val="left" w:pos="-567"/>
          <w:tab w:val="left" w:pos="-142"/>
        </w:tabs>
        <w:jc w:val="both"/>
        <w:rPr>
          <w:rFonts w:ascii="Times New Roman" w:hAnsi="Times New Roman"/>
          <w:b/>
          <w:szCs w:val="24"/>
          <w:lang w:val="sr-Cyrl-RS" w:eastAsia="sr-Cyrl-CS"/>
        </w:rPr>
      </w:pPr>
    </w:p>
    <w:p w:rsidR="00470D29" w:rsidRDefault="00470D29"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tab/>
        <w:t>Ђорђе Дабић</w:t>
      </w:r>
      <w:r w:rsidR="006D0981">
        <w:rPr>
          <w:rFonts w:ascii="Times New Roman" w:hAnsi="Times New Roman"/>
          <w:szCs w:val="24"/>
          <w:lang w:val="sr-Cyrl-RS" w:eastAsia="sr-Cyrl-CS"/>
        </w:rPr>
        <w:t xml:space="preserve"> је појаснио да је за представника Владе на седници Народне скупштине одређен министар државне управе и локалне самоуправе Александар Мартиновић.</w:t>
      </w:r>
    </w:p>
    <w:p w:rsidR="006D0981" w:rsidRPr="006D0981" w:rsidRDefault="006D0981"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 xml:space="preserve">Истакао је да </w:t>
      </w:r>
      <w:r w:rsidR="001365FA">
        <w:rPr>
          <w:rFonts w:ascii="Times New Roman" w:hAnsi="Times New Roman"/>
          <w:szCs w:val="24"/>
          <w:lang w:val="sr-Cyrl-RS" w:eastAsia="sr-Cyrl-CS"/>
        </w:rPr>
        <w:t>се управо предложеном изменом прециира датум примене Закона о државним службеницима, а то је 1. јануар 2025. године.</w:t>
      </w:r>
    </w:p>
    <w:p w:rsidR="00470D29" w:rsidRDefault="00470D29" w:rsidP="002856D2">
      <w:pPr>
        <w:tabs>
          <w:tab w:val="left" w:pos="-567"/>
          <w:tab w:val="left" w:pos="-142"/>
        </w:tabs>
        <w:jc w:val="both"/>
        <w:rPr>
          <w:rFonts w:ascii="Times New Roman" w:hAnsi="Times New Roman"/>
          <w:b/>
          <w:szCs w:val="24"/>
          <w:lang w:val="sr-Cyrl-RS" w:eastAsia="sr-Cyrl-CS"/>
        </w:rPr>
      </w:pPr>
    </w:p>
    <w:p w:rsidR="00470D29" w:rsidRDefault="00470D29"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tab/>
        <w:t>Маријан Ристичевић</w:t>
      </w:r>
      <w:r w:rsidR="001365FA">
        <w:rPr>
          <w:rFonts w:ascii="Times New Roman" w:hAnsi="Times New Roman"/>
          <w:szCs w:val="24"/>
          <w:lang w:val="sr-Cyrl-RS" w:eastAsia="sr-Cyrl-CS"/>
        </w:rPr>
        <w:t xml:space="preserve"> је подсетио на рез</w:t>
      </w:r>
      <w:r w:rsidR="006F0E15">
        <w:rPr>
          <w:rFonts w:ascii="Times New Roman" w:hAnsi="Times New Roman"/>
          <w:szCs w:val="24"/>
          <w:lang w:val="sr-Cyrl-RS" w:eastAsia="sr-Cyrl-CS"/>
        </w:rPr>
        <w:t>у</w:t>
      </w:r>
      <w:r w:rsidR="001365FA">
        <w:rPr>
          <w:rFonts w:ascii="Times New Roman" w:hAnsi="Times New Roman"/>
          <w:szCs w:val="24"/>
          <w:lang w:val="sr-Cyrl-RS" w:eastAsia="sr-Cyrl-CS"/>
        </w:rPr>
        <w:t>лтате референдума који су управо показали да се владајућа већина залаже за независно судство и као пример непристрасности судија навео лични пример, као вероватно јединог народног посланика у Европи који је окривљен за говор који је имао у Народној скупштини, али с обзиром да поступак није правоснажно окончан није желео да  детаљније говори о том случају.</w:t>
      </w:r>
    </w:p>
    <w:p w:rsidR="001365FA" w:rsidRPr="001365FA" w:rsidRDefault="001365FA"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Рекао је и да су лица која су на њега извршила напад на улазу у Народну скупштину ослобођена одговорности, а да су лица која су напала Борка Стефановића осуђена на 10 година казне затвора, што, по његовом мишљењу, представља још један пример независности судија.</w:t>
      </w:r>
    </w:p>
    <w:p w:rsidR="00470D29" w:rsidRDefault="00470D29" w:rsidP="002856D2">
      <w:pPr>
        <w:tabs>
          <w:tab w:val="left" w:pos="-567"/>
          <w:tab w:val="left" w:pos="-142"/>
        </w:tabs>
        <w:jc w:val="both"/>
        <w:rPr>
          <w:rFonts w:ascii="Times New Roman" w:hAnsi="Times New Roman"/>
          <w:b/>
          <w:szCs w:val="24"/>
          <w:lang w:val="sr-Cyrl-RS" w:eastAsia="sr-Cyrl-CS"/>
        </w:rPr>
      </w:pPr>
    </w:p>
    <w:p w:rsidR="00470D29" w:rsidRDefault="00470D29"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tab/>
        <w:t>Драган Јовановић</w:t>
      </w:r>
      <w:r w:rsidR="002E1C62">
        <w:rPr>
          <w:rFonts w:ascii="Times New Roman" w:hAnsi="Times New Roman"/>
          <w:szCs w:val="24"/>
          <w:lang w:val="sr-Cyrl-RS" w:eastAsia="sr-Cyrl-CS"/>
        </w:rPr>
        <w:t xml:space="preserve"> је истакао да је Србији потребан добар закон о државним службеницима и да сматра да је рок за почетак примене појединих одредаба јасно одређен Предлогом закона који је на дневном реду.</w:t>
      </w:r>
    </w:p>
    <w:p w:rsidR="002E1C62" w:rsidRDefault="002E1C62"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Појаснио је да је оправдано што су седнице два одбора сазване у размаку од 15 минута, с обзиром да је реч о рутинским седницама, те да је све што чланови Одбора из реда опозиције до сада у расправи износе као замерке уведено у скупштинску праксу пре више од десет година.</w:t>
      </w:r>
    </w:p>
    <w:p w:rsidR="002E1C62" w:rsidRDefault="002E1C62" w:rsidP="002856D2">
      <w:pPr>
        <w:tabs>
          <w:tab w:val="left" w:pos="-567"/>
          <w:tab w:val="left" w:pos="-142"/>
        </w:tabs>
        <w:jc w:val="both"/>
        <w:rPr>
          <w:rFonts w:ascii="Times New Roman" w:hAnsi="Times New Roman"/>
          <w:szCs w:val="24"/>
          <w:lang w:val="sr-Cyrl-RS" w:eastAsia="sr-Cyrl-CS"/>
        </w:rPr>
      </w:pPr>
    </w:p>
    <w:p w:rsidR="007516B4" w:rsidRDefault="002E1C62"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У расправи која је вођена у наредних неколико минута</w:t>
      </w:r>
      <w:r w:rsidR="00CA75F3">
        <w:rPr>
          <w:rFonts w:ascii="Times New Roman" w:hAnsi="Times New Roman"/>
          <w:szCs w:val="24"/>
          <w:lang w:val="sr-Cyrl-RS" w:eastAsia="sr-Cyrl-CS"/>
        </w:rPr>
        <w:t xml:space="preserve"> и у којој је по више пута учествовало више чланова и заменика чланова Одбора,</w:t>
      </w:r>
      <w:r>
        <w:rPr>
          <w:rFonts w:ascii="Times New Roman" w:hAnsi="Times New Roman"/>
          <w:szCs w:val="24"/>
          <w:lang w:val="sr-Cyrl-RS" w:eastAsia="sr-Cyrl-CS"/>
        </w:rPr>
        <w:t xml:space="preserve"> изношена су различита искуства у вези са начином избора судија и радом у локалним самоуправама у периоду од 2000-те до 2012. године</w:t>
      </w:r>
      <w:r w:rsidR="007516B4">
        <w:rPr>
          <w:rFonts w:ascii="Times New Roman" w:hAnsi="Times New Roman"/>
          <w:szCs w:val="24"/>
          <w:lang w:val="sr-Cyrl-RS" w:eastAsia="sr-Cyrl-CS"/>
        </w:rPr>
        <w:t xml:space="preserve">, као и о Уставним амандманима, начином финансирања политичких </w:t>
      </w:r>
      <w:r w:rsidR="007516B4">
        <w:rPr>
          <w:rFonts w:ascii="Times New Roman" w:hAnsi="Times New Roman"/>
          <w:szCs w:val="24"/>
          <w:lang w:val="sr-Cyrl-RS" w:eastAsia="sr-Cyrl-CS"/>
        </w:rPr>
        <w:lastRenderedPageBreak/>
        <w:t>странака, личним искуствима у појединим периодима у претходним периодима и различитим властима</w:t>
      </w:r>
      <w:r>
        <w:rPr>
          <w:rFonts w:ascii="Times New Roman" w:hAnsi="Times New Roman"/>
          <w:szCs w:val="24"/>
          <w:lang w:val="sr-Cyrl-RS" w:eastAsia="sr-Cyrl-CS"/>
        </w:rPr>
        <w:t xml:space="preserve">. </w:t>
      </w:r>
    </w:p>
    <w:p w:rsidR="007516B4" w:rsidRDefault="007516B4"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Такође, било је говора о различитим коалицијама у претходним временима и економским ефектима, позитивним и негативним у односу на вођење политике.</w:t>
      </w:r>
    </w:p>
    <w:p w:rsidR="007516B4" w:rsidRPr="003A252E" w:rsidRDefault="007516B4" w:rsidP="002856D2">
      <w:pPr>
        <w:tabs>
          <w:tab w:val="left" w:pos="-567"/>
          <w:tab w:val="left" w:pos="-142"/>
        </w:tabs>
        <w:jc w:val="both"/>
        <w:rPr>
          <w:rFonts w:ascii="Times New Roman" w:hAnsi="Times New Roman"/>
          <w:szCs w:val="24"/>
          <w:lang w:val="sr-Cyrl-RS" w:eastAsia="sr-Cyrl-CS"/>
        </w:rPr>
      </w:pPr>
    </w:p>
    <w:p w:rsidR="003A252E" w:rsidRPr="003A252E" w:rsidRDefault="00470D29" w:rsidP="003A252E">
      <w:pPr>
        <w:pStyle w:val="NoSpacing"/>
        <w:jc w:val="both"/>
        <w:rPr>
          <w:rFonts w:ascii="Times New Roman" w:hAnsi="Times New Roman" w:cs="Times New Roman"/>
          <w:sz w:val="24"/>
          <w:szCs w:val="24"/>
        </w:rPr>
      </w:pPr>
      <w:r>
        <w:rPr>
          <w:rFonts w:ascii="Times New Roman" w:hAnsi="Times New Roman"/>
          <w:b/>
          <w:szCs w:val="24"/>
          <w:lang w:val="sr-Cyrl-RS" w:eastAsia="sr-Cyrl-CS"/>
        </w:rPr>
        <w:tab/>
      </w:r>
      <w:r w:rsidRPr="003A252E">
        <w:rPr>
          <w:rFonts w:ascii="Times New Roman" w:hAnsi="Times New Roman" w:cs="Times New Roman"/>
          <w:b/>
          <w:sz w:val="24"/>
          <w:szCs w:val="24"/>
          <w:lang w:val="sr-Cyrl-RS" w:eastAsia="sr-Cyrl-CS"/>
        </w:rPr>
        <w:t>Небојша Цакић</w:t>
      </w:r>
      <w:r w:rsidR="003A252E" w:rsidRPr="003A252E">
        <w:rPr>
          <w:rFonts w:ascii="Times New Roman" w:hAnsi="Times New Roman" w:cs="Times New Roman"/>
          <w:b/>
          <w:sz w:val="24"/>
          <w:szCs w:val="24"/>
          <w:lang w:val="sr-Cyrl-RS" w:eastAsia="sr-Cyrl-CS"/>
        </w:rPr>
        <w:t xml:space="preserve"> </w:t>
      </w:r>
      <w:r w:rsidR="003A252E" w:rsidRPr="003A252E">
        <w:rPr>
          <w:rFonts w:ascii="Times New Roman" w:hAnsi="Times New Roman" w:cs="Times New Roman"/>
          <w:sz w:val="24"/>
          <w:szCs w:val="24"/>
          <w:lang w:val="sr-Cyrl-RS" w:eastAsia="sr-Cyrl-CS"/>
        </w:rPr>
        <w:t>је указао на члан 5. Закона о државним службеницима којим је прописано да је д</w:t>
      </w:r>
      <w:r w:rsidR="003A252E" w:rsidRPr="003A252E">
        <w:rPr>
          <w:rFonts w:ascii="Times New Roman" w:hAnsi="Times New Roman" w:cs="Times New Roman"/>
          <w:sz w:val="24"/>
          <w:szCs w:val="24"/>
        </w:rPr>
        <w:t>ржавни службеник дужан да поступа у складу са Уставом, законом и другим прописом, према правилима струке, непристрасно и политички неутрално, као и да не сме да на раду изражава и заступа своја политичка уверења.</w:t>
      </w:r>
    </w:p>
    <w:p w:rsidR="003A252E" w:rsidRPr="003A252E" w:rsidRDefault="003A252E" w:rsidP="003A252E">
      <w:pPr>
        <w:pStyle w:val="NoSpacing"/>
        <w:jc w:val="both"/>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Појаснио је да је у претходном излагању рекао да се одлагањем рока примене одредбе Закона којом се уводи обавеза спровођења конкурсног поступка за пријем у радни однос на одређено време, намерно ствара ситуација у којој се државни службеници, а не судије, држе стању покорности.</w:t>
      </w:r>
    </w:p>
    <w:p w:rsidR="00470D29" w:rsidRDefault="00470D29" w:rsidP="002856D2">
      <w:pPr>
        <w:tabs>
          <w:tab w:val="left" w:pos="-567"/>
          <w:tab w:val="left" w:pos="-142"/>
        </w:tabs>
        <w:jc w:val="both"/>
        <w:rPr>
          <w:rFonts w:ascii="Times New Roman" w:hAnsi="Times New Roman"/>
          <w:b/>
          <w:szCs w:val="24"/>
          <w:lang w:val="sr-Cyrl-RS" w:eastAsia="sr-Cyrl-CS"/>
        </w:rPr>
      </w:pPr>
    </w:p>
    <w:p w:rsidR="00470D29" w:rsidRDefault="00470D29"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tab/>
        <w:t>Дубравка Краљ</w:t>
      </w:r>
      <w:r w:rsidR="003A252E">
        <w:rPr>
          <w:rFonts w:ascii="Times New Roman" w:hAnsi="Times New Roman"/>
          <w:szCs w:val="24"/>
          <w:lang w:val="sr-Cyrl-RS" w:eastAsia="sr-Cyrl-CS"/>
        </w:rPr>
        <w:t xml:space="preserve"> је изнела став да је до суноврата угледа судија дошло услед правосудне реформе која је извршена 2009. године, али да је </w:t>
      </w:r>
      <w:r w:rsidR="00D512FD">
        <w:rPr>
          <w:rFonts w:ascii="Times New Roman" w:hAnsi="Times New Roman"/>
          <w:szCs w:val="24"/>
          <w:lang w:val="sr-Cyrl-RS" w:eastAsia="sr-Cyrl-CS"/>
        </w:rPr>
        <w:t>након раскида коалиције која је спровела реформу и успостављања коалиције са СНС-ом штета санирана и велики број судија које су током реформе остале без посла враћене на своје функције.</w:t>
      </w:r>
    </w:p>
    <w:p w:rsidR="00D512FD" w:rsidRDefault="00D512FD"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Нагласила је да су СНС и СПС током претходног мандата, када је председник Народне скупштине био Ивица Дачић, спровели уставну промену у области правосуђа, која је била неопходна како би се учврстио независан положај правосуђа у целини.</w:t>
      </w:r>
    </w:p>
    <w:p w:rsidR="00D512FD" w:rsidRPr="003A252E" w:rsidRDefault="00D512FD"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Рекла је да је током процеса доношења Акта о промени Устава Републике Србије често разговарала са судијама и тужиоцима који су били у страху да ће уставна реформа бити искоришћена за поновно отпуштање судија и тужилаца, због чега су она и тадашњи народни посланик Тома Фила инсистирали да се у Акт о премени Устава унесе члан 7. којим ће бити гарантовано да ће све судије које су на функцији у тренутку промене Устава остати на судијским функцијама и након доношења правосудних закона.</w:t>
      </w:r>
    </w:p>
    <w:p w:rsidR="00470D29" w:rsidRDefault="00470D29" w:rsidP="002856D2">
      <w:pPr>
        <w:tabs>
          <w:tab w:val="left" w:pos="-567"/>
          <w:tab w:val="left" w:pos="-142"/>
        </w:tabs>
        <w:jc w:val="both"/>
        <w:rPr>
          <w:rFonts w:ascii="Times New Roman" w:hAnsi="Times New Roman"/>
          <w:b/>
          <w:szCs w:val="24"/>
          <w:lang w:val="sr-Cyrl-RS" w:eastAsia="sr-Cyrl-CS"/>
        </w:rPr>
      </w:pPr>
    </w:p>
    <w:p w:rsidR="00470D29" w:rsidRPr="00D512FD" w:rsidRDefault="00470D29"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tab/>
        <w:t>Ђорђе Павићевић</w:t>
      </w:r>
      <w:r w:rsidR="00D512FD">
        <w:rPr>
          <w:rFonts w:ascii="Times New Roman" w:hAnsi="Times New Roman"/>
          <w:szCs w:val="24"/>
          <w:lang w:val="sr-Cyrl-RS" w:eastAsia="sr-Cyrl-CS"/>
        </w:rPr>
        <w:t xml:space="preserve"> је истакао да нема разлога за одлагање рока за спровођење конкурсног поступка при запошљавању државних службеника на одређено време, а да </w:t>
      </w:r>
      <w:r w:rsidR="007516B4">
        <w:rPr>
          <w:rFonts w:ascii="Times New Roman" w:hAnsi="Times New Roman"/>
          <w:szCs w:val="24"/>
          <w:lang w:val="sr-Cyrl-RS" w:eastAsia="sr-Cyrl-CS"/>
        </w:rPr>
        <w:t>прецизирање рока који је 1. јануар 2025. године, не представља гаранцију да ће тада стварно започети примена релевантне законске одредбе, имајући у виду да је претходно био прецизиран рок 1. јануар 2023. године када је требало да почне примена ове законске одредбе.</w:t>
      </w:r>
    </w:p>
    <w:p w:rsidR="00470D29" w:rsidRDefault="00470D29" w:rsidP="002856D2">
      <w:pPr>
        <w:tabs>
          <w:tab w:val="left" w:pos="-567"/>
          <w:tab w:val="left" w:pos="-142"/>
        </w:tabs>
        <w:jc w:val="both"/>
        <w:rPr>
          <w:rFonts w:ascii="Times New Roman" w:hAnsi="Times New Roman"/>
          <w:b/>
          <w:szCs w:val="24"/>
          <w:lang w:val="sr-Cyrl-RS" w:eastAsia="sr-Cyrl-CS"/>
        </w:rPr>
      </w:pPr>
    </w:p>
    <w:p w:rsidR="00470D29" w:rsidRDefault="00470D29"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tab/>
        <w:t>Миодраг Гавриловић</w:t>
      </w:r>
      <w:r w:rsidR="007516B4">
        <w:rPr>
          <w:rFonts w:ascii="Times New Roman" w:hAnsi="Times New Roman"/>
          <w:szCs w:val="24"/>
          <w:lang w:val="sr-Cyrl-RS" w:eastAsia="sr-Cyrl-CS"/>
        </w:rPr>
        <w:t xml:space="preserve"> је рекао </w:t>
      </w:r>
      <w:r w:rsidR="00CA75F3">
        <w:rPr>
          <w:rFonts w:ascii="Times New Roman" w:hAnsi="Times New Roman"/>
          <w:szCs w:val="24"/>
          <w:lang w:val="sr-Cyrl-RS" w:eastAsia="sr-Cyrl-CS"/>
        </w:rPr>
        <w:t>предс</w:t>
      </w:r>
      <w:r w:rsidR="007516B4">
        <w:rPr>
          <w:rFonts w:ascii="Times New Roman" w:hAnsi="Times New Roman"/>
          <w:szCs w:val="24"/>
          <w:lang w:val="sr-Cyrl-RS" w:eastAsia="sr-Cyrl-CS"/>
        </w:rPr>
        <w:t>еднику Одбора да је током вођења седнице повредио Пословник и то образложио тиме да председавајући није реаговао на, по његовом мишљењу, непримерено</w:t>
      </w:r>
      <w:r w:rsidR="00CA75F3">
        <w:rPr>
          <w:rFonts w:ascii="Times New Roman" w:hAnsi="Times New Roman"/>
          <w:szCs w:val="24"/>
          <w:lang w:val="sr-Cyrl-RS" w:eastAsia="sr-Cyrl-CS"/>
        </w:rPr>
        <w:t>м</w:t>
      </w:r>
      <w:r w:rsidR="007516B4">
        <w:rPr>
          <w:rFonts w:ascii="Times New Roman" w:hAnsi="Times New Roman"/>
          <w:szCs w:val="24"/>
          <w:lang w:val="sr-Cyrl-RS" w:eastAsia="sr-Cyrl-CS"/>
        </w:rPr>
        <w:t xml:space="preserve"> </w:t>
      </w:r>
      <w:r w:rsidR="00CA75F3">
        <w:rPr>
          <w:rFonts w:ascii="Times New Roman" w:hAnsi="Times New Roman"/>
          <w:szCs w:val="24"/>
          <w:lang w:val="sr-Cyrl-RS" w:eastAsia="sr-Cyrl-CS"/>
        </w:rPr>
        <w:t>обраћању државног секретара и не давању конкретног одговора на постављено питање.</w:t>
      </w:r>
    </w:p>
    <w:p w:rsidR="00CA75F3" w:rsidRPr="007516B4" w:rsidRDefault="00CA75F3"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Истакао је да су и државни секретар и државна управа нешто што се односи на све грађане, те да је потребно да стручно добије одговор на постављено питање.</w:t>
      </w:r>
    </w:p>
    <w:p w:rsidR="00470D29" w:rsidRDefault="00470D29" w:rsidP="002856D2">
      <w:pPr>
        <w:tabs>
          <w:tab w:val="left" w:pos="-567"/>
          <w:tab w:val="left" w:pos="-142"/>
        </w:tabs>
        <w:jc w:val="both"/>
        <w:rPr>
          <w:rFonts w:ascii="Times New Roman" w:hAnsi="Times New Roman"/>
          <w:b/>
          <w:szCs w:val="24"/>
          <w:lang w:val="sr-Cyrl-RS" w:eastAsia="sr-Cyrl-CS"/>
        </w:rPr>
      </w:pPr>
    </w:p>
    <w:p w:rsidR="00470D29" w:rsidRPr="00CA75F3" w:rsidRDefault="00470D29"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tab/>
        <w:t>Владимир Гајић</w:t>
      </w:r>
      <w:r w:rsidR="00CA75F3">
        <w:rPr>
          <w:rFonts w:ascii="Times New Roman" w:hAnsi="Times New Roman"/>
          <w:b/>
          <w:szCs w:val="24"/>
          <w:lang w:val="sr-Cyrl-RS" w:eastAsia="sr-Cyrl-CS"/>
        </w:rPr>
        <w:t xml:space="preserve"> </w:t>
      </w:r>
      <w:r w:rsidR="00CA75F3">
        <w:rPr>
          <w:rFonts w:ascii="Times New Roman" w:hAnsi="Times New Roman"/>
          <w:szCs w:val="24"/>
          <w:lang w:val="sr-Cyrl-RS" w:eastAsia="sr-Cyrl-CS"/>
        </w:rPr>
        <w:t>је реаговао на излагање Дубравке Краљ и изнео став да независност правосуђа зависи од људи који су носиоци правосудних функција на шта утицај немају ни закони ни Народна скупштина и као пример навео, вероватни пропуст законодавца, да у Уставни закон унесу одредбу по којој је могуће да Народна скупштина бира и председнике судова, већ само судије који се први пут бирају на судијску функцију и јавне тужиоце.</w:t>
      </w:r>
    </w:p>
    <w:p w:rsidR="00470D29" w:rsidRDefault="00470D29" w:rsidP="002856D2">
      <w:pPr>
        <w:tabs>
          <w:tab w:val="left" w:pos="-567"/>
          <w:tab w:val="left" w:pos="-142"/>
        </w:tabs>
        <w:jc w:val="both"/>
        <w:rPr>
          <w:rFonts w:ascii="Times New Roman" w:hAnsi="Times New Roman"/>
          <w:b/>
          <w:szCs w:val="24"/>
          <w:lang w:val="sr-Cyrl-RS" w:eastAsia="sr-Cyrl-CS"/>
        </w:rPr>
      </w:pPr>
    </w:p>
    <w:p w:rsidR="00470D29" w:rsidRDefault="00470D29"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lastRenderedPageBreak/>
        <w:tab/>
        <w:t>Ђорђе Комленски</w:t>
      </w:r>
      <w:r w:rsidR="00CA75F3">
        <w:rPr>
          <w:rFonts w:ascii="Times New Roman" w:hAnsi="Times New Roman"/>
          <w:szCs w:val="24"/>
          <w:lang w:val="sr-Cyrl-RS" w:eastAsia="sr-Cyrl-CS"/>
        </w:rPr>
        <w:t xml:space="preserve"> је изнео став да се не може очекивати прецизније образложење од представника Министарства државне управе и локалне самоуправе од оног које је дато, а то је да државни систем у овом тренутку није у могућности да започне са применом </w:t>
      </w:r>
      <w:r w:rsidR="00453A45">
        <w:rPr>
          <w:rFonts w:ascii="Times New Roman" w:hAnsi="Times New Roman"/>
          <w:szCs w:val="24"/>
          <w:lang w:val="sr-Cyrl-RS" w:eastAsia="sr-Cyrl-CS"/>
        </w:rPr>
        <w:t>конкурсног поступка за запошљавање државних службеника у радни однос на одређено време.</w:t>
      </w:r>
    </w:p>
    <w:p w:rsidR="00453A45" w:rsidRPr="00CA75F3" w:rsidRDefault="00453A45"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Указао је на могућност подношења амандмана и рекао да би и сам предложио одлагање рока за примену законске одредбе до 1. јануара 2027. године.</w:t>
      </w:r>
    </w:p>
    <w:p w:rsidR="00470D29" w:rsidRDefault="00470D29" w:rsidP="002856D2">
      <w:pPr>
        <w:tabs>
          <w:tab w:val="left" w:pos="-567"/>
          <w:tab w:val="left" w:pos="-142"/>
        </w:tabs>
        <w:jc w:val="both"/>
        <w:rPr>
          <w:rFonts w:ascii="Times New Roman" w:hAnsi="Times New Roman"/>
          <w:b/>
          <w:szCs w:val="24"/>
          <w:lang w:val="sr-Cyrl-RS" w:eastAsia="sr-Cyrl-CS"/>
        </w:rPr>
      </w:pPr>
      <w:r>
        <w:rPr>
          <w:rFonts w:ascii="Times New Roman" w:hAnsi="Times New Roman"/>
          <w:b/>
          <w:szCs w:val="24"/>
          <w:lang w:val="sr-Cyrl-RS" w:eastAsia="sr-Cyrl-CS"/>
        </w:rPr>
        <w:tab/>
      </w:r>
    </w:p>
    <w:p w:rsidR="00470D29" w:rsidRPr="00453A45" w:rsidRDefault="00470D29"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tab/>
        <w:t>Дубравка Краљ</w:t>
      </w:r>
      <w:r w:rsidR="00453A45">
        <w:rPr>
          <w:rFonts w:ascii="Times New Roman" w:hAnsi="Times New Roman"/>
          <w:b/>
          <w:szCs w:val="24"/>
          <w:lang w:val="sr-Cyrl-RS" w:eastAsia="sr-Cyrl-CS"/>
        </w:rPr>
        <w:t xml:space="preserve"> </w:t>
      </w:r>
      <w:r w:rsidR="00453A45">
        <w:rPr>
          <w:rFonts w:ascii="Times New Roman" w:hAnsi="Times New Roman"/>
          <w:szCs w:val="24"/>
          <w:lang w:val="sr-Cyrl-RS" w:eastAsia="sr-Cyrl-CS"/>
        </w:rPr>
        <w:t>је појаснила да је о многим темама о којима се сада расправља већ било расправе на претходним седницама Одбора, када је и констатовано да све законе који су на снази треба примењивати док не буду донети нови.</w:t>
      </w:r>
    </w:p>
    <w:p w:rsidR="00470D29" w:rsidRDefault="00470D29" w:rsidP="002856D2">
      <w:pPr>
        <w:tabs>
          <w:tab w:val="left" w:pos="-567"/>
          <w:tab w:val="left" w:pos="-142"/>
        </w:tabs>
        <w:jc w:val="both"/>
        <w:rPr>
          <w:rFonts w:ascii="Times New Roman" w:hAnsi="Times New Roman"/>
          <w:b/>
          <w:szCs w:val="24"/>
          <w:lang w:val="sr-Cyrl-RS" w:eastAsia="sr-Cyrl-CS"/>
        </w:rPr>
      </w:pPr>
    </w:p>
    <w:p w:rsidR="00470D29" w:rsidRPr="00453A45" w:rsidRDefault="00470D29" w:rsidP="002856D2">
      <w:pPr>
        <w:tabs>
          <w:tab w:val="left" w:pos="-567"/>
          <w:tab w:val="left" w:pos="-142"/>
        </w:tabs>
        <w:jc w:val="both"/>
        <w:rPr>
          <w:rFonts w:ascii="Times New Roman" w:hAnsi="Times New Roman"/>
          <w:szCs w:val="24"/>
          <w:lang w:val="sr-Cyrl-RS" w:eastAsia="sr-Cyrl-CS"/>
        </w:rPr>
      </w:pPr>
      <w:r>
        <w:rPr>
          <w:rFonts w:ascii="Times New Roman" w:hAnsi="Times New Roman"/>
          <w:b/>
          <w:szCs w:val="24"/>
          <w:lang w:val="sr-Cyrl-RS" w:eastAsia="sr-Cyrl-CS"/>
        </w:rPr>
        <w:tab/>
        <w:t>Светозар Вујачић</w:t>
      </w:r>
      <w:r w:rsidR="00453A45">
        <w:rPr>
          <w:rFonts w:ascii="Times New Roman" w:hAnsi="Times New Roman"/>
          <w:szCs w:val="24"/>
          <w:lang w:val="sr-Cyrl-RS" w:eastAsia="sr-Cyrl-CS"/>
        </w:rPr>
        <w:t xml:space="preserve"> је потврдио излагање Дубравке Краљ.</w:t>
      </w:r>
    </w:p>
    <w:p w:rsidR="00ED0D88" w:rsidRPr="007B3B30" w:rsidRDefault="00ED0D88" w:rsidP="002856D2">
      <w:pPr>
        <w:tabs>
          <w:tab w:val="left" w:pos="-567"/>
          <w:tab w:val="left" w:pos="-142"/>
        </w:tabs>
        <w:jc w:val="both"/>
        <w:rPr>
          <w:rFonts w:ascii="Times New Roman" w:hAnsi="Times New Roman"/>
          <w:szCs w:val="24"/>
          <w:lang w:val="sr-Cyrl-RS" w:eastAsia="sr-Cyrl-CS"/>
        </w:rPr>
      </w:pPr>
    </w:p>
    <w:p w:rsidR="00934E3A" w:rsidRPr="00934E3A" w:rsidRDefault="00ED0D88" w:rsidP="00934E3A">
      <w:pPr>
        <w:ind w:firstLine="720"/>
        <w:jc w:val="both"/>
        <w:rPr>
          <w:rFonts w:ascii="Times New Roman" w:hAnsi="Times New Roman"/>
          <w:szCs w:val="24"/>
          <w:lang w:val="sr-Cyrl-RS"/>
        </w:rPr>
      </w:pPr>
      <w:r w:rsidRPr="00544767">
        <w:rPr>
          <w:rFonts w:ascii="Times New Roman" w:hAnsi="Times New Roman"/>
          <w:szCs w:val="24"/>
          <w:lang w:val="sr-Cyrl-CS"/>
        </w:rPr>
        <w:t xml:space="preserve">Како се нико више </w:t>
      </w:r>
      <w:r w:rsidRPr="00104080">
        <w:rPr>
          <w:rFonts w:ascii="Times New Roman" w:hAnsi="Times New Roman"/>
          <w:szCs w:val="24"/>
          <w:lang w:val="sr-Cyrl-CS"/>
        </w:rPr>
        <w:t>није јавио за реч, председник Одбора је закључио расправу</w:t>
      </w:r>
      <w:r w:rsidR="00934E3A">
        <w:rPr>
          <w:rFonts w:ascii="Times New Roman" w:hAnsi="Times New Roman"/>
          <w:szCs w:val="24"/>
          <w:lang w:val="sr-Cyrl-CS"/>
        </w:rPr>
        <w:t xml:space="preserve"> и</w:t>
      </w:r>
      <w:r>
        <w:rPr>
          <w:rFonts w:ascii="Times New Roman" w:hAnsi="Times New Roman"/>
          <w:szCs w:val="24"/>
          <w:lang w:val="sr-Cyrl-CS"/>
        </w:rPr>
        <w:t xml:space="preserve"> </w:t>
      </w:r>
      <w:r w:rsidR="00934E3A">
        <w:rPr>
          <w:rFonts w:ascii="Times New Roman" w:hAnsi="Times New Roman"/>
          <w:szCs w:val="24"/>
          <w:lang w:val="sr-Cyrl-CS"/>
        </w:rPr>
        <w:t>ставио на гласање предлог д</w:t>
      </w:r>
      <w:r w:rsidR="00934E3A" w:rsidRPr="00104080">
        <w:rPr>
          <w:rFonts w:ascii="Times New Roman" w:hAnsi="Times New Roman"/>
          <w:szCs w:val="24"/>
          <w:lang w:val="sr-Cyrl-RS"/>
        </w:rPr>
        <w:t xml:space="preserve">а </w:t>
      </w:r>
      <w:r w:rsidR="00934E3A" w:rsidRPr="005019B0">
        <w:rPr>
          <w:rFonts w:ascii="Times New Roman" w:hAnsi="Times New Roman"/>
          <w:szCs w:val="24"/>
          <w:lang w:val="sr-Cyrl-RS"/>
        </w:rPr>
        <w:t>Одбор, у складу са чланом 155. став 2. Пословника Народне скупштине, одлучи да предложи Народној скупштини да прихвати</w:t>
      </w:r>
      <w:r w:rsidR="00934E3A" w:rsidRPr="00934E3A">
        <w:rPr>
          <w:rFonts w:ascii="Times New Roman" w:eastAsia="Arial" w:hAnsi="Times New Roman"/>
          <w:bCs/>
          <w:color w:val="000000"/>
          <w:szCs w:val="24"/>
          <w:shd w:val="clear" w:color="auto" w:fill="FFFFFF"/>
        </w:rPr>
        <w:t xml:space="preserve"> </w:t>
      </w:r>
      <w:r w:rsidR="00934E3A" w:rsidRPr="00DA41F7">
        <w:rPr>
          <w:rFonts w:ascii="Times New Roman" w:eastAsia="Arial" w:hAnsi="Times New Roman"/>
          <w:bCs/>
          <w:color w:val="000000"/>
          <w:szCs w:val="24"/>
          <w:shd w:val="clear" w:color="auto" w:fill="FFFFFF"/>
        </w:rPr>
        <w:t>Предлог закона о измени Закона о државним службеницима</w:t>
      </w:r>
      <w:r w:rsidR="00934E3A">
        <w:rPr>
          <w:rFonts w:ascii="Times New Roman" w:eastAsia="Arial" w:hAnsi="Times New Roman"/>
          <w:bCs/>
          <w:color w:val="000000"/>
          <w:szCs w:val="24"/>
          <w:shd w:val="clear" w:color="auto" w:fill="FFFFFF"/>
          <w:lang w:val="sr-Cyrl-RS"/>
        </w:rPr>
        <w:t xml:space="preserve"> у начелу.</w:t>
      </w:r>
    </w:p>
    <w:p w:rsidR="00BF350C" w:rsidRDefault="00BF350C" w:rsidP="007516B4">
      <w:pPr>
        <w:jc w:val="both"/>
        <w:rPr>
          <w:rFonts w:ascii="Times New Roman" w:hAnsi="Times New Roman"/>
          <w:szCs w:val="24"/>
          <w:lang w:val="sr-Cyrl-CS"/>
        </w:rPr>
      </w:pPr>
    </w:p>
    <w:p w:rsidR="00BF350C" w:rsidRDefault="00BF350C" w:rsidP="002122E1">
      <w:pPr>
        <w:ind w:firstLine="700"/>
        <w:jc w:val="both"/>
        <w:rPr>
          <w:rFonts w:ascii="Times New Roman" w:hAnsi="Times New Roman"/>
          <w:szCs w:val="24"/>
          <w:lang w:val="sr-Cyrl-CS"/>
        </w:rPr>
      </w:pPr>
      <w:r>
        <w:rPr>
          <w:rFonts w:ascii="Times New Roman" w:hAnsi="Times New Roman"/>
          <w:szCs w:val="24"/>
          <w:lang w:val="sr-Cyrl-CS"/>
        </w:rPr>
        <w:t xml:space="preserve">Чланови и заменици чланова Одбора  су </w:t>
      </w:r>
      <w:r w:rsidR="002122E1">
        <w:rPr>
          <w:rFonts w:ascii="Times New Roman" w:hAnsi="Times New Roman"/>
          <w:b/>
          <w:szCs w:val="24"/>
          <w:lang w:val="sr-Cyrl-CS"/>
        </w:rPr>
        <w:t xml:space="preserve">већином гласова </w:t>
      </w:r>
      <w:r>
        <w:rPr>
          <w:rFonts w:ascii="Times New Roman" w:hAnsi="Times New Roman"/>
          <w:szCs w:val="24"/>
          <w:lang w:val="sr-Cyrl-CS"/>
        </w:rPr>
        <w:t>прихватили   наведен</w:t>
      </w:r>
      <w:r w:rsidR="00BA158D">
        <w:rPr>
          <w:rFonts w:ascii="Times New Roman" w:hAnsi="Times New Roman"/>
          <w:szCs w:val="24"/>
          <w:lang w:val="sr-Cyrl-CS"/>
        </w:rPr>
        <w:t>и</w:t>
      </w:r>
      <w:r>
        <w:rPr>
          <w:rFonts w:ascii="Times New Roman" w:hAnsi="Times New Roman"/>
          <w:szCs w:val="24"/>
          <w:lang w:val="sr-Cyrl-CS"/>
        </w:rPr>
        <w:t xml:space="preserve"> предлог. </w:t>
      </w:r>
    </w:p>
    <w:p w:rsidR="00BF350C" w:rsidRPr="00BF350C" w:rsidRDefault="00BF350C" w:rsidP="00BF350C">
      <w:pPr>
        <w:jc w:val="both"/>
        <w:rPr>
          <w:rFonts w:ascii="Times New Roman" w:hAnsi="Times New Roman"/>
          <w:szCs w:val="24"/>
          <w:lang w:val="sr-Cyrl-CS"/>
        </w:rPr>
      </w:pPr>
    </w:p>
    <w:p w:rsidR="00934E3A" w:rsidRPr="00E35891" w:rsidRDefault="00934E3A" w:rsidP="00934E3A">
      <w:pPr>
        <w:pStyle w:val="NoSpacing"/>
        <w:ind w:firstLine="720"/>
        <w:jc w:val="both"/>
        <w:rPr>
          <w:rFonts w:ascii="Times New Roman" w:hAnsi="Times New Roman" w:cs="Times New Roman"/>
          <w:sz w:val="24"/>
          <w:szCs w:val="24"/>
        </w:rPr>
      </w:pPr>
    </w:p>
    <w:p w:rsidR="002C7D7E" w:rsidRDefault="002C7D7E" w:rsidP="002C7D7E">
      <w:pPr>
        <w:tabs>
          <w:tab w:val="left" w:pos="1080"/>
        </w:tabs>
        <w:spacing w:after="120"/>
        <w:jc w:val="both"/>
        <w:rPr>
          <w:rFonts w:ascii="Times New Roman" w:hAnsi="Times New Roman"/>
          <w:color w:val="000000"/>
          <w:szCs w:val="24"/>
          <w:lang w:val="sr-Cyrl-RS"/>
        </w:rPr>
      </w:pPr>
      <w:r w:rsidRPr="002C7D7E">
        <w:rPr>
          <w:rFonts w:ascii="Times New Roman" w:eastAsiaTheme="minorEastAsia" w:hAnsi="Times New Roman"/>
          <w:b/>
          <w:szCs w:val="24"/>
          <w:lang w:val="sr-Cyrl-RS"/>
        </w:rPr>
        <w:t>ЗАЈЕДНИЧКИ НАЧЕЛНИ ПРЕТРЕС О ТАЧКАМА 2</w:t>
      </w:r>
      <w:r w:rsidR="00453A45">
        <w:rPr>
          <w:rFonts w:ascii="Times New Roman" w:eastAsiaTheme="minorEastAsia" w:hAnsi="Times New Roman"/>
          <w:b/>
          <w:szCs w:val="24"/>
          <w:lang w:val="sr-Cyrl-RS"/>
        </w:rPr>
        <w:t>.</w:t>
      </w:r>
      <w:r w:rsidRPr="002C7D7E">
        <w:rPr>
          <w:rFonts w:ascii="Times New Roman" w:eastAsiaTheme="minorEastAsia" w:hAnsi="Times New Roman"/>
          <w:b/>
          <w:szCs w:val="24"/>
          <w:lang w:val="sr-Cyrl-RS"/>
        </w:rPr>
        <w:t xml:space="preserve"> ДО 7</w:t>
      </w:r>
      <w:r w:rsidR="00453A45">
        <w:rPr>
          <w:rFonts w:ascii="Times New Roman" w:eastAsiaTheme="minorEastAsia" w:hAnsi="Times New Roman"/>
          <w:b/>
          <w:szCs w:val="24"/>
          <w:lang w:val="sr-Cyrl-RS"/>
        </w:rPr>
        <w:t>.</w:t>
      </w:r>
      <w:r w:rsidR="00B834BF" w:rsidRPr="002C7D7E">
        <w:rPr>
          <w:rFonts w:ascii="Times New Roman" w:hAnsi="Times New Roman"/>
          <w:b/>
          <w:szCs w:val="24"/>
          <w:lang w:val="sr-Cyrl-CS"/>
        </w:rPr>
        <w:t xml:space="preserve"> </w:t>
      </w:r>
      <w:r w:rsidR="0055507E" w:rsidRPr="002C7D7E">
        <w:rPr>
          <w:rFonts w:ascii="Times New Roman" w:hAnsi="Times New Roman"/>
          <w:b/>
          <w:szCs w:val="24"/>
          <w:lang w:val="sr-Cyrl-CS"/>
        </w:rPr>
        <w:t xml:space="preserve"> - </w:t>
      </w:r>
      <w:r w:rsidRPr="00DA41F7">
        <w:rPr>
          <w:rFonts w:ascii="Times New Roman" w:hAnsi="Times New Roman"/>
          <w:color w:val="000000"/>
          <w:szCs w:val="24"/>
          <w:lang w:val="sr-Cyrl-RS"/>
        </w:rPr>
        <w:t xml:space="preserve">Разматрање </w:t>
      </w:r>
      <w:r w:rsidRPr="00DA41F7">
        <w:rPr>
          <w:rFonts w:ascii="Times New Roman" w:hAnsi="Times New Roman"/>
          <w:color w:val="000000"/>
          <w:szCs w:val="24"/>
        </w:rPr>
        <w:t>Предлог</w:t>
      </w:r>
      <w:r w:rsidRPr="00DA41F7">
        <w:rPr>
          <w:rFonts w:ascii="Times New Roman" w:hAnsi="Times New Roman"/>
          <w:color w:val="000000"/>
          <w:szCs w:val="24"/>
          <w:lang w:val="sr-Cyrl-RS"/>
        </w:rPr>
        <w:t>а</w:t>
      </w:r>
      <w:r w:rsidRPr="00DA41F7">
        <w:rPr>
          <w:rFonts w:ascii="Times New Roman" w:hAnsi="Times New Roman"/>
          <w:color w:val="000000"/>
          <w:szCs w:val="24"/>
        </w:rPr>
        <w:t xml:space="preserve"> закона о потврђивању Уговора о изручењу између Републике Србије и Уједињених Арапских Емирата, </w:t>
      </w:r>
      <w:r w:rsidRPr="00DA41F7">
        <w:rPr>
          <w:rFonts w:ascii="Times New Roman" w:eastAsia="Arial" w:hAnsi="Times New Roman"/>
          <w:bCs/>
          <w:color w:val="000000"/>
          <w:szCs w:val="24"/>
          <w:shd w:val="clear" w:color="auto" w:fill="FFFFFF"/>
        </w:rPr>
        <w:t>који је поднела Влада (број 011-2663/22 од 2. децембра 2022. године)</w:t>
      </w:r>
      <w:r w:rsidRPr="00DA41F7">
        <w:rPr>
          <w:rFonts w:ascii="Times New Roman" w:eastAsia="Arial" w:hAnsi="Times New Roman"/>
          <w:bCs/>
          <w:color w:val="000000"/>
          <w:szCs w:val="24"/>
          <w:shd w:val="clear" w:color="auto" w:fill="FFFFFF"/>
          <w:lang w:val="sr-Cyrl-RS"/>
        </w:rPr>
        <w:t>, у начелу</w:t>
      </w:r>
      <w:r>
        <w:rPr>
          <w:rFonts w:ascii="Times New Roman" w:hAnsi="Times New Roman"/>
          <w:color w:val="000000"/>
          <w:szCs w:val="24"/>
          <w:lang w:val="sr-Cyrl-RS"/>
        </w:rPr>
        <w:t xml:space="preserve">; </w:t>
      </w:r>
      <w:r w:rsidRPr="00DA41F7">
        <w:rPr>
          <w:rFonts w:ascii="Times New Roman" w:hAnsi="Times New Roman"/>
          <w:color w:val="000000"/>
          <w:szCs w:val="24"/>
          <w:lang w:val="sr-Cyrl-RS"/>
        </w:rPr>
        <w:t xml:space="preserve">Разматрање Предлога </w:t>
      </w:r>
      <w:r w:rsidRPr="00DA41F7">
        <w:rPr>
          <w:rFonts w:ascii="Times New Roman" w:hAnsi="Times New Roman"/>
          <w:color w:val="000000"/>
          <w:szCs w:val="24"/>
        </w:rPr>
        <w:t>закона о потврђивању Уговора о трансферу осуђених лица између Републике Србије и Уједињених Арапских Емирата</w:t>
      </w:r>
      <w:r w:rsidRPr="00DA41F7">
        <w:rPr>
          <w:rFonts w:ascii="Times New Roman" w:hAnsi="Times New Roman"/>
          <w:b/>
          <w:color w:val="000000"/>
          <w:szCs w:val="24"/>
        </w:rPr>
        <w:t xml:space="preserve">, </w:t>
      </w:r>
      <w:r w:rsidRPr="00DA41F7">
        <w:rPr>
          <w:rFonts w:ascii="Times New Roman" w:eastAsia="Arial" w:hAnsi="Times New Roman"/>
          <w:bCs/>
          <w:color w:val="000000"/>
          <w:szCs w:val="24"/>
          <w:shd w:val="clear" w:color="auto" w:fill="FFFFFF"/>
        </w:rPr>
        <w:t>који је поднела Влада (број 011-2662/22 од 2. децембра 2022. године)</w:t>
      </w:r>
      <w:r w:rsidRPr="00DA41F7">
        <w:rPr>
          <w:rFonts w:ascii="Times New Roman" w:hAnsi="Times New Roman"/>
          <w:color w:val="000000"/>
          <w:szCs w:val="24"/>
          <w:lang w:val="sr-Cyrl-RS"/>
        </w:rPr>
        <w:t>, у начелу;</w:t>
      </w:r>
      <w:r w:rsidRPr="002C7D7E">
        <w:rPr>
          <w:rFonts w:ascii="Times New Roman" w:hAnsi="Times New Roman"/>
          <w:color w:val="000000"/>
          <w:szCs w:val="24"/>
          <w:lang w:val="sr-Cyrl-RS"/>
        </w:rPr>
        <w:t xml:space="preserve"> </w:t>
      </w:r>
      <w:r w:rsidRPr="00DA41F7">
        <w:rPr>
          <w:rFonts w:ascii="Times New Roman" w:hAnsi="Times New Roman"/>
          <w:color w:val="000000"/>
          <w:szCs w:val="24"/>
          <w:lang w:val="sr-Cyrl-RS"/>
        </w:rPr>
        <w:t xml:space="preserve">Разматрање Предлога </w:t>
      </w:r>
      <w:r w:rsidRPr="00DA41F7">
        <w:rPr>
          <w:rFonts w:ascii="Times New Roman" w:hAnsi="Times New Roman"/>
          <w:color w:val="000000"/>
          <w:szCs w:val="24"/>
        </w:rPr>
        <w:t>закона о потврђивању Уговора о правној и судској сарадњи у грађанским и трговинским стварима између Републике Србије и Уједињених Арапских Емирата</w:t>
      </w:r>
      <w:r w:rsidRPr="00DA41F7">
        <w:rPr>
          <w:rFonts w:ascii="Times New Roman" w:hAnsi="Times New Roman"/>
          <w:b/>
          <w:color w:val="000000"/>
          <w:szCs w:val="24"/>
        </w:rPr>
        <w:t xml:space="preserve">, </w:t>
      </w:r>
      <w:r w:rsidRPr="00DA41F7">
        <w:rPr>
          <w:rFonts w:ascii="Times New Roman" w:eastAsia="Arial" w:hAnsi="Times New Roman"/>
          <w:bCs/>
          <w:color w:val="000000"/>
          <w:szCs w:val="24"/>
          <w:shd w:val="clear" w:color="auto" w:fill="FFFFFF"/>
        </w:rPr>
        <w:t>који је поднела Влада (број 011-2661/22 од 2. децембра 2022. године)</w:t>
      </w:r>
      <w:r w:rsidRPr="00DA41F7">
        <w:rPr>
          <w:rFonts w:ascii="Times New Roman" w:eastAsia="Arial" w:hAnsi="Times New Roman"/>
          <w:bCs/>
          <w:color w:val="000000"/>
          <w:szCs w:val="24"/>
          <w:shd w:val="clear" w:color="auto" w:fill="FFFFFF"/>
          <w:lang w:val="sr-Cyrl-RS"/>
        </w:rPr>
        <w:t>, у начелу</w:t>
      </w:r>
      <w:r w:rsidRPr="00DA41F7">
        <w:rPr>
          <w:rFonts w:ascii="Times New Roman" w:hAnsi="Times New Roman"/>
          <w:color w:val="000000"/>
          <w:szCs w:val="24"/>
          <w:lang w:val="sr-Cyrl-RS"/>
        </w:rPr>
        <w:t>;</w:t>
      </w:r>
      <w:r w:rsidRPr="002C7D7E">
        <w:rPr>
          <w:rFonts w:ascii="Times New Roman" w:hAnsi="Times New Roman"/>
          <w:color w:val="000000"/>
          <w:szCs w:val="24"/>
          <w:lang w:val="sr-Cyrl-RS"/>
        </w:rPr>
        <w:t xml:space="preserve"> </w:t>
      </w:r>
      <w:r w:rsidRPr="00DA41F7">
        <w:rPr>
          <w:rFonts w:ascii="Times New Roman" w:hAnsi="Times New Roman"/>
          <w:color w:val="000000"/>
          <w:szCs w:val="24"/>
          <w:lang w:val="sr-Cyrl-RS"/>
        </w:rPr>
        <w:t xml:space="preserve">Разматрање Предлога </w:t>
      </w:r>
      <w:r w:rsidRPr="00DA41F7">
        <w:rPr>
          <w:rFonts w:ascii="Times New Roman" w:hAnsi="Times New Roman"/>
          <w:color w:val="000000"/>
          <w:szCs w:val="24"/>
        </w:rPr>
        <w:t xml:space="preserve">закона о потврђивању Уговора о узајамној правној помоћи у кривичним стварима између Републике Србије и Уједињених Арапских Емирата, </w:t>
      </w:r>
      <w:r w:rsidRPr="00DA41F7">
        <w:rPr>
          <w:rFonts w:ascii="Times New Roman" w:eastAsia="Arial" w:hAnsi="Times New Roman"/>
          <w:bCs/>
          <w:color w:val="000000"/>
          <w:szCs w:val="24"/>
          <w:shd w:val="clear" w:color="auto" w:fill="FFFFFF"/>
        </w:rPr>
        <w:t>који је поднела Влада (број 011-2660/22 од 2. децембра 2022. године)</w:t>
      </w:r>
      <w:r w:rsidRPr="00DA41F7">
        <w:rPr>
          <w:rFonts w:ascii="Times New Roman" w:eastAsia="Arial" w:hAnsi="Times New Roman"/>
          <w:bCs/>
          <w:color w:val="000000"/>
          <w:szCs w:val="24"/>
          <w:shd w:val="clear" w:color="auto" w:fill="FFFFFF"/>
          <w:lang w:val="sr-Cyrl-RS"/>
        </w:rPr>
        <w:t>, у начелу</w:t>
      </w:r>
      <w:r w:rsidRPr="00DA41F7">
        <w:rPr>
          <w:rFonts w:ascii="Times New Roman" w:hAnsi="Times New Roman"/>
          <w:color w:val="000000"/>
          <w:szCs w:val="24"/>
          <w:lang w:val="sr-Cyrl-RS"/>
        </w:rPr>
        <w:t>;</w:t>
      </w:r>
      <w:r w:rsidRPr="002C7D7E">
        <w:rPr>
          <w:rFonts w:ascii="Times New Roman" w:hAnsi="Times New Roman"/>
          <w:color w:val="000000"/>
          <w:szCs w:val="24"/>
          <w:lang w:val="sr-Cyrl-RS"/>
        </w:rPr>
        <w:t xml:space="preserve"> </w:t>
      </w:r>
      <w:r w:rsidRPr="00DA41F7">
        <w:rPr>
          <w:rFonts w:ascii="Times New Roman" w:hAnsi="Times New Roman"/>
          <w:color w:val="000000"/>
          <w:szCs w:val="24"/>
          <w:lang w:val="sr-Cyrl-RS"/>
        </w:rPr>
        <w:t xml:space="preserve">Разматрање Предлога </w:t>
      </w:r>
      <w:r w:rsidRPr="00DA41F7">
        <w:rPr>
          <w:rFonts w:ascii="Times New Roman" w:hAnsi="Times New Roman"/>
          <w:color w:val="000000"/>
          <w:szCs w:val="24"/>
        </w:rPr>
        <w:t xml:space="preserve">закона о потврђивању Уговора између Републике Србије и Федеративне Републике Бразил о правној помоћи у грађанским стварима, </w:t>
      </w:r>
      <w:r w:rsidRPr="00DA41F7">
        <w:rPr>
          <w:rFonts w:ascii="Times New Roman" w:eastAsia="Arial" w:hAnsi="Times New Roman"/>
          <w:bCs/>
          <w:color w:val="000000"/>
          <w:szCs w:val="24"/>
          <w:shd w:val="clear" w:color="auto" w:fill="FFFFFF"/>
        </w:rPr>
        <w:t>који је поднела Влада (број 011-2659/22 од 2. децембра 2022. године)</w:t>
      </w:r>
      <w:r w:rsidRPr="00DA41F7">
        <w:rPr>
          <w:rFonts w:ascii="Times New Roman" w:hAnsi="Times New Roman"/>
          <w:color w:val="000000"/>
          <w:szCs w:val="24"/>
          <w:lang w:val="sr-Cyrl-RS"/>
        </w:rPr>
        <w:t>, у начелу;</w:t>
      </w:r>
      <w:r w:rsidRPr="002C7D7E">
        <w:rPr>
          <w:rFonts w:ascii="Times New Roman" w:hAnsi="Times New Roman"/>
          <w:color w:val="000000"/>
          <w:szCs w:val="24"/>
          <w:lang w:val="sr-Cyrl-RS"/>
        </w:rPr>
        <w:t xml:space="preserve"> </w:t>
      </w:r>
      <w:r w:rsidRPr="00DA41F7">
        <w:rPr>
          <w:rFonts w:ascii="Times New Roman" w:hAnsi="Times New Roman"/>
          <w:color w:val="000000"/>
          <w:szCs w:val="24"/>
          <w:lang w:val="sr-Cyrl-RS"/>
        </w:rPr>
        <w:t xml:space="preserve">Разматрање Предлога </w:t>
      </w:r>
      <w:r w:rsidRPr="00DA41F7">
        <w:rPr>
          <w:rFonts w:ascii="Times New Roman" w:hAnsi="Times New Roman"/>
          <w:color w:val="000000"/>
          <w:szCs w:val="24"/>
        </w:rPr>
        <w:t xml:space="preserve">закона о потврђивању Другог додатног протокола уз Конвенцију о високотехнолошком криминалу о појачаној сарадњи и откривању електронских доказа, </w:t>
      </w:r>
      <w:r w:rsidRPr="00DA41F7">
        <w:rPr>
          <w:rFonts w:ascii="Times New Roman" w:eastAsia="Arial" w:hAnsi="Times New Roman"/>
          <w:bCs/>
          <w:color w:val="000000"/>
          <w:szCs w:val="24"/>
          <w:shd w:val="clear" w:color="auto" w:fill="FFFFFF"/>
        </w:rPr>
        <w:t>који је поднела Влада (број 011-2658/22 од 2. децембра 2022. године)</w:t>
      </w:r>
      <w:r w:rsidRPr="00DA41F7">
        <w:rPr>
          <w:rFonts w:ascii="Times New Roman" w:hAnsi="Times New Roman"/>
          <w:color w:val="000000"/>
          <w:szCs w:val="24"/>
          <w:lang w:val="sr-Cyrl-RS"/>
        </w:rPr>
        <w:t>, у начелу.</w:t>
      </w:r>
    </w:p>
    <w:p w:rsidR="00934E3A" w:rsidRPr="00DA41F7" w:rsidRDefault="00934E3A" w:rsidP="002C7D7E">
      <w:pPr>
        <w:tabs>
          <w:tab w:val="left" w:pos="1080"/>
        </w:tabs>
        <w:spacing w:after="120"/>
        <w:jc w:val="both"/>
        <w:rPr>
          <w:rFonts w:ascii="Times New Roman" w:hAnsi="Times New Roman"/>
          <w:color w:val="000000"/>
          <w:szCs w:val="24"/>
          <w:lang w:val="sr-Cyrl-RS"/>
        </w:rPr>
      </w:pPr>
    </w:p>
    <w:p w:rsidR="002C7D7E" w:rsidRPr="006F0E15" w:rsidRDefault="002C7D7E" w:rsidP="002C7D7E">
      <w:pPr>
        <w:pStyle w:val="NoSpacing"/>
        <w:ind w:firstLine="720"/>
        <w:jc w:val="both"/>
        <w:rPr>
          <w:rFonts w:ascii="Times New Roman" w:hAnsi="Times New Roman" w:cs="Times New Roman"/>
          <w:sz w:val="24"/>
          <w:szCs w:val="24"/>
          <w:lang w:val="sr-Cyrl-RS"/>
        </w:rPr>
      </w:pPr>
      <w:r w:rsidRPr="006F0E15">
        <w:rPr>
          <w:rFonts w:ascii="Times New Roman" w:hAnsi="Times New Roman"/>
          <w:sz w:val="24"/>
          <w:szCs w:val="24"/>
          <w:lang w:val="sr-Cyrl-CS"/>
        </w:rPr>
        <w:t xml:space="preserve">Председник је отворио заједнички начелни претрес у вези са овим тачкама дневног реда и реч дао </w:t>
      </w:r>
      <w:r w:rsidRPr="006F0E15">
        <w:rPr>
          <w:rFonts w:ascii="Times New Roman" w:hAnsi="Times New Roman" w:cs="Times New Roman"/>
          <w:sz w:val="24"/>
          <w:szCs w:val="24"/>
          <w:lang w:val="sr-Cyrl-RS"/>
        </w:rPr>
        <w:t>Владимиру Виншу</w:t>
      </w:r>
      <w:r w:rsidRPr="006F0E15">
        <w:rPr>
          <w:rFonts w:ascii="Times New Roman" w:hAnsi="Times New Roman" w:cs="Times New Roman"/>
          <w:sz w:val="24"/>
          <w:szCs w:val="24"/>
        </w:rPr>
        <w:t xml:space="preserve">, </w:t>
      </w:r>
      <w:r w:rsidRPr="006F0E15">
        <w:rPr>
          <w:rFonts w:ascii="Times New Roman" w:hAnsi="Times New Roman" w:cs="Times New Roman"/>
          <w:sz w:val="24"/>
          <w:szCs w:val="24"/>
          <w:lang w:val="sr-Cyrl-RS"/>
        </w:rPr>
        <w:t>помоћнику министра правде.</w:t>
      </w:r>
    </w:p>
    <w:p w:rsidR="002C7D7E" w:rsidRDefault="002C7D7E" w:rsidP="002C7D7E">
      <w:pPr>
        <w:pStyle w:val="NoSpacing"/>
        <w:ind w:firstLine="720"/>
        <w:jc w:val="both"/>
        <w:rPr>
          <w:rFonts w:ascii="Times New Roman" w:hAnsi="Times New Roman" w:cs="Times New Roman"/>
          <w:sz w:val="24"/>
          <w:szCs w:val="24"/>
          <w:lang w:val="sr-Cyrl-RS"/>
        </w:rPr>
      </w:pPr>
    </w:p>
    <w:p w:rsidR="002C7D7E" w:rsidRDefault="00934E3A" w:rsidP="002C7D7E">
      <w:pPr>
        <w:pStyle w:val="NoSpacing"/>
        <w:ind w:firstLine="720"/>
        <w:jc w:val="both"/>
        <w:rPr>
          <w:rFonts w:ascii="Times New Roman" w:hAnsi="Times New Roman" w:cs="Times New Roman"/>
          <w:sz w:val="24"/>
          <w:szCs w:val="24"/>
          <w:lang w:val="sr-Cyrl-RS"/>
        </w:rPr>
      </w:pPr>
      <w:r>
        <w:rPr>
          <w:rFonts w:ascii="Times New Roman" w:hAnsi="Times New Roman" w:cs="Times New Roman"/>
          <w:b/>
          <w:sz w:val="24"/>
          <w:szCs w:val="24"/>
          <w:lang w:val="sr-Cyrl-RS"/>
        </w:rPr>
        <w:t>Владимир Винш</w:t>
      </w:r>
      <w:r w:rsidR="00453A45">
        <w:rPr>
          <w:rFonts w:ascii="Times New Roman" w:hAnsi="Times New Roman" w:cs="Times New Roman"/>
          <w:sz w:val="24"/>
          <w:szCs w:val="24"/>
          <w:lang w:val="sr-Cyrl-RS"/>
        </w:rPr>
        <w:t xml:space="preserve"> представио </w:t>
      </w:r>
      <w:r w:rsidR="006F0E15">
        <w:rPr>
          <w:rFonts w:ascii="Times New Roman" w:hAnsi="Times New Roman" w:cs="Times New Roman"/>
          <w:sz w:val="24"/>
          <w:szCs w:val="24"/>
          <w:lang w:val="sr-Cyrl-RS"/>
        </w:rPr>
        <w:t xml:space="preserve">је </w:t>
      </w:r>
      <w:r w:rsidR="00453A45">
        <w:rPr>
          <w:rFonts w:ascii="Times New Roman" w:hAnsi="Times New Roman" w:cs="Times New Roman"/>
          <w:sz w:val="24"/>
          <w:szCs w:val="24"/>
          <w:lang w:val="sr-Cyrl-RS"/>
        </w:rPr>
        <w:t>шест међународних уговора које је Влада предложила да буду потврђени.</w:t>
      </w:r>
    </w:p>
    <w:p w:rsidR="00453A45" w:rsidRDefault="00453A45" w:rsidP="002C7D7E">
      <w:pPr>
        <w:pStyle w:val="NoSpacing"/>
        <w:ind w:firstLine="720"/>
        <w:jc w:val="both"/>
        <w:rPr>
          <w:rFonts w:ascii="Times New Roman" w:hAnsi="Times New Roman"/>
          <w:color w:val="000000"/>
          <w:szCs w:val="24"/>
          <w:lang w:val="sr-Cyrl-RS"/>
        </w:rPr>
      </w:pPr>
      <w:r>
        <w:rPr>
          <w:rFonts w:ascii="Times New Roman" w:hAnsi="Times New Roman" w:cs="Times New Roman"/>
          <w:sz w:val="24"/>
          <w:szCs w:val="24"/>
          <w:lang w:val="sr-Cyrl-RS"/>
        </w:rPr>
        <w:lastRenderedPageBreak/>
        <w:t xml:space="preserve">Нагласио је да уговори између Републике Србије и </w:t>
      </w:r>
      <w:r w:rsidRPr="00DA41F7">
        <w:rPr>
          <w:rFonts w:ascii="Times New Roman" w:hAnsi="Times New Roman"/>
          <w:color w:val="000000"/>
          <w:szCs w:val="24"/>
        </w:rPr>
        <w:t>Уједињених Арапских Емирата</w:t>
      </w:r>
      <w:r>
        <w:rPr>
          <w:rFonts w:ascii="Times New Roman" w:hAnsi="Times New Roman"/>
          <w:color w:val="000000"/>
          <w:szCs w:val="24"/>
          <w:lang w:val="sr-Cyrl-RS"/>
        </w:rPr>
        <w:t xml:space="preserve"> </w:t>
      </w:r>
      <w:r w:rsidR="006F0E15">
        <w:rPr>
          <w:rFonts w:ascii="Times New Roman" w:hAnsi="Times New Roman"/>
          <w:color w:val="000000"/>
          <w:szCs w:val="24"/>
          <w:lang w:val="sr-Cyrl-RS"/>
        </w:rPr>
        <w:t>п</w:t>
      </w:r>
      <w:r>
        <w:rPr>
          <w:rFonts w:ascii="Times New Roman" w:hAnsi="Times New Roman"/>
          <w:color w:val="000000"/>
          <w:szCs w:val="24"/>
          <w:lang w:val="sr-Cyrl-RS"/>
        </w:rPr>
        <w:t>редстављају билатералне уговоре којима се регулише сарадња у грађанским и кривичним стварима, а који до сада нису постојали.</w:t>
      </w:r>
    </w:p>
    <w:p w:rsidR="00453A45" w:rsidRDefault="00453A45" w:rsidP="002C7D7E">
      <w:pPr>
        <w:pStyle w:val="NoSpacing"/>
        <w:ind w:firstLine="720"/>
        <w:jc w:val="both"/>
        <w:rPr>
          <w:rFonts w:ascii="Times New Roman" w:hAnsi="Times New Roman"/>
          <w:color w:val="000000"/>
          <w:szCs w:val="24"/>
          <w:lang w:val="sr-Cyrl-RS"/>
        </w:rPr>
      </w:pPr>
      <w:r>
        <w:rPr>
          <w:rFonts w:ascii="Times New Roman" w:hAnsi="Times New Roman"/>
          <w:color w:val="000000"/>
          <w:szCs w:val="24"/>
          <w:lang w:val="sr-Cyrl-RS"/>
        </w:rPr>
        <w:t>Рекао је да се односи између ове две државе могу окарактерисати као пријатељски, без отворених питања и уз обострано уважавање</w:t>
      </w:r>
      <w:r w:rsidR="00A93EC2">
        <w:rPr>
          <w:rFonts w:ascii="Times New Roman" w:hAnsi="Times New Roman"/>
          <w:color w:val="000000"/>
          <w:szCs w:val="24"/>
          <w:lang w:val="sr-Cyrl-RS"/>
        </w:rPr>
        <w:t xml:space="preserve"> у сваком смислу, те је с тим у вези постојао интерес Републике Србије да детаљније регулише односе са </w:t>
      </w:r>
      <w:r w:rsidR="00A93EC2" w:rsidRPr="00DA41F7">
        <w:rPr>
          <w:rFonts w:ascii="Times New Roman" w:hAnsi="Times New Roman"/>
          <w:color w:val="000000"/>
          <w:szCs w:val="24"/>
        </w:rPr>
        <w:t>Уједињени</w:t>
      </w:r>
      <w:r w:rsidR="00A93EC2">
        <w:rPr>
          <w:rFonts w:ascii="Times New Roman" w:hAnsi="Times New Roman"/>
          <w:color w:val="000000"/>
          <w:szCs w:val="24"/>
          <w:lang w:val="sr-Cyrl-RS"/>
        </w:rPr>
        <w:t>м</w:t>
      </w:r>
      <w:r w:rsidR="00A93EC2" w:rsidRPr="00DA41F7">
        <w:rPr>
          <w:rFonts w:ascii="Times New Roman" w:hAnsi="Times New Roman"/>
          <w:color w:val="000000"/>
          <w:szCs w:val="24"/>
        </w:rPr>
        <w:t xml:space="preserve"> Арапски</w:t>
      </w:r>
      <w:r w:rsidR="00A93EC2">
        <w:rPr>
          <w:rFonts w:ascii="Times New Roman" w:hAnsi="Times New Roman"/>
          <w:color w:val="000000"/>
          <w:szCs w:val="24"/>
          <w:lang w:val="sr-Cyrl-RS"/>
        </w:rPr>
        <w:t>м</w:t>
      </w:r>
      <w:r w:rsidR="00A93EC2" w:rsidRPr="00DA41F7">
        <w:rPr>
          <w:rFonts w:ascii="Times New Roman" w:hAnsi="Times New Roman"/>
          <w:color w:val="000000"/>
          <w:szCs w:val="24"/>
        </w:rPr>
        <w:t xml:space="preserve"> Емират</w:t>
      </w:r>
      <w:r w:rsidR="00A93EC2">
        <w:rPr>
          <w:rFonts w:ascii="Times New Roman" w:hAnsi="Times New Roman"/>
          <w:color w:val="000000"/>
          <w:szCs w:val="24"/>
          <w:lang w:val="sr-Cyrl-RS"/>
        </w:rPr>
        <w:t>има, који ће се у будућности успешно развијати и захваљујући овим уговорима.</w:t>
      </w:r>
    </w:p>
    <w:p w:rsidR="00A93EC2" w:rsidRDefault="00A93EC2" w:rsidP="002C7D7E">
      <w:pPr>
        <w:pStyle w:val="NoSpacing"/>
        <w:ind w:firstLine="720"/>
        <w:jc w:val="both"/>
        <w:rPr>
          <w:rFonts w:ascii="Times New Roman" w:hAnsi="Times New Roman"/>
          <w:color w:val="000000"/>
          <w:szCs w:val="24"/>
          <w:lang w:val="sr-Cyrl-RS"/>
        </w:rPr>
      </w:pPr>
      <w:r>
        <w:rPr>
          <w:rFonts w:ascii="Times New Roman" w:hAnsi="Times New Roman"/>
          <w:color w:val="000000"/>
          <w:szCs w:val="24"/>
          <w:lang w:val="sr-Cyrl-RS"/>
        </w:rPr>
        <w:t xml:space="preserve">Указао је да је реч о четири међународна уговора и то: </w:t>
      </w:r>
      <w:r w:rsidRPr="00DA41F7">
        <w:rPr>
          <w:rFonts w:ascii="Times New Roman" w:hAnsi="Times New Roman"/>
          <w:color w:val="000000"/>
          <w:szCs w:val="24"/>
        </w:rPr>
        <w:t>Уговор о изручењу између Републике Србије и Уједињених Арапских Емирата, Уговор о трансферу осуђених лица између Републике Србије и Уједињених Арапских Емирата</w:t>
      </w:r>
      <w:r w:rsidRPr="00DA41F7">
        <w:rPr>
          <w:rFonts w:ascii="Times New Roman" w:hAnsi="Times New Roman"/>
          <w:b/>
          <w:color w:val="000000"/>
          <w:szCs w:val="24"/>
        </w:rPr>
        <w:t xml:space="preserve">, </w:t>
      </w:r>
      <w:r w:rsidRPr="00DA41F7">
        <w:rPr>
          <w:rFonts w:ascii="Times New Roman" w:hAnsi="Times New Roman"/>
          <w:color w:val="000000"/>
          <w:szCs w:val="24"/>
        </w:rPr>
        <w:t>Уговор о правној и судској сарадњи у грађанским и трговинским стварима између Републике Србије и Уједињених Арапских Емирата</w:t>
      </w:r>
      <w:r w:rsidRPr="00DA41F7">
        <w:rPr>
          <w:rFonts w:ascii="Times New Roman" w:hAnsi="Times New Roman"/>
          <w:b/>
          <w:color w:val="000000"/>
          <w:szCs w:val="24"/>
        </w:rPr>
        <w:t xml:space="preserve">, </w:t>
      </w:r>
      <w:r w:rsidRPr="00DA41F7">
        <w:rPr>
          <w:rFonts w:ascii="Times New Roman" w:hAnsi="Times New Roman"/>
          <w:color w:val="000000"/>
          <w:szCs w:val="24"/>
        </w:rPr>
        <w:t>Уговор о узајамној правној помоћи у кривичним стварима између Републике Србије и Уједињених Арапских Емирата</w:t>
      </w:r>
      <w:r>
        <w:rPr>
          <w:rFonts w:ascii="Times New Roman" w:hAnsi="Times New Roman"/>
          <w:color w:val="000000"/>
          <w:szCs w:val="24"/>
          <w:lang w:val="sr-Cyrl-RS"/>
        </w:rPr>
        <w:t>.</w:t>
      </w:r>
    </w:p>
    <w:p w:rsidR="00A93EC2" w:rsidRDefault="00A93EC2" w:rsidP="002C7D7E">
      <w:pPr>
        <w:pStyle w:val="NoSpacing"/>
        <w:ind w:firstLine="720"/>
        <w:jc w:val="both"/>
        <w:rPr>
          <w:rFonts w:ascii="Times New Roman" w:hAnsi="Times New Roman"/>
          <w:color w:val="000000"/>
          <w:szCs w:val="24"/>
          <w:lang w:val="sr-Cyrl-RS"/>
        </w:rPr>
      </w:pPr>
      <w:r>
        <w:rPr>
          <w:rFonts w:ascii="Times New Roman" w:hAnsi="Times New Roman"/>
          <w:color w:val="000000"/>
          <w:szCs w:val="24"/>
          <w:lang w:val="sr-Cyrl-RS"/>
        </w:rPr>
        <w:t>У наставку излагања је укратко објаснио садржину и бенефите сваког појединачног уговора.</w:t>
      </w:r>
    </w:p>
    <w:p w:rsidR="00975DCC" w:rsidRDefault="00A93EC2" w:rsidP="00975DCC">
      <w:pPr>
        <w:pStyle w:val="NoSpacing"/>
        <w:ind w:firstLine="720"/>
        <w:jc w:val="both"/>
        <w:rPr>
          <w:rFonts w:ascii="Times New Roman" w:hAnsi="Times New Roman"/>
          <w:color w:val="000000"/>
          <w:szCs w:val="24"/>
          <w:lang w:val="sr-Cyrl-RS"/>
        </w:rPr>
      </w:pPr>
      <w:r>
        <w:rPr>
          <w:rFonts w:ascii="Times New Roman" w:hAnsi="Times New Roman"/>
          <w:color w:val="000000"/>
          <w:szCs w:val="24"/>
          <w:lang w:val="sr-Cyrl-RS"/>
        </w:rPr>
        <w:t xml:space="preserve">Истакао је да до сада није постојао </w:t>
      </w:r>
      <w:r w:rsidR="00975DCC" w:rsidRPr="00DA41F7">
        <w:rPr>
          <w:rFonts w:ascii="Times New Roman" w:hAnsi="Times New Roman"/>
          <w:color w:val="000000"/>
          <w:szCs w:val="24"/>
        </w:rPr>
        <w:t>Уговор између Републике Србије и Федеративне Републике Бразил о правној помоћи у грађанским стварима</w:t>
      </w:r>
      <w:r w:rsidR="00975DCC">
        <w:rPr>
          <w:rFonts w:ascii="Times New Roman" w:hAnsi="Times New Roman"/>
          <w:color w:val="000000"/>
          <w:szCs w:val="24"/>
          <w:lang w:val="sr-Cyrl-RS"/>
        </w:rPr>
        <w:t>, те да ће потврђивањем овог уговора бити омогућено унапређење односа између две државе које се интезивира, нарочито између правних лица која све чешће остварују међусобне контакте, што захтева ефикасну правну сарадњу државних органа две државе.</w:t>
      </w:r>
    </w:p>
    <w:p w:rsidR="00975DCC" w:rsidRDefault="00975DCC" w:rsidP="00975DCC">
      <w:pPr>
        <w:pStyle w:val="NoSpacing"/>
        <w:ind w:firstLine="720"/>
        <w:jc w:val="both"/>
        <w:rPr>
          <w:rFonts w:ascii="Times New Roman" w:hAnsi="Times New Roman"/>
          <w:color w:val="000000"/>
          <w:szCs w:val="24"/>
          <w:lang w:val="sr-Cyrl-RS"/>
        </w:rPr>
      </w:pPr>
      <w:r>
        <w:rPr>
          <w:rFonts w:ascii="Times New Roman" w:hAnsi="Times New Roman"/>
          <w:color w:val="000000"/>
          <w:szCs w:val="24"/>
          <w:lang w:val="sr-Cyrl-RS"/>
        </w:rPr>
        <w:t>Рекао је да се овим уговором олакшава и  убрзава правни саобраћај између Бразила и Србије и гарантује се правна сигурност физичких и правних лица једне државе на територији друге.</w:t>
      </w:r>
    </w:p>
    <w:p w:rsidR="00975DCC" w:rsidRDefault="00975DCC" w:rsidP="00975DCC">
      <w:pPr>
        <w:pStyle w:val="NoSpacing"/>
        <w:ind w:firstLine="720"/>
        <w:jc w:val="both"/>
        <w:rPr>
          <w:rFonts w:ascii="Times New Roman" w:hAnsi="Times New Roman"/>
          <w:color w:val="000000"/>
          <w:szCs w:val="24"/>
        </w:rPr>
      </w:pPr>
      <w:r>
        <w:rPr>
          <w:rFonts w:ascii="Times New Roman" w:hAnsi="Times New Roman"/>
          <w:color w:val="000000"/>
          <w:szCs w:val="24"/>
          <w:lang w:val="sr-Cyrl-RS"/>
        </w:rPr>
        <w:t xml:space="preserve">Излагање је завршио наводећи области које се регулишу прихватањем </w:t>
      </w:r>
      <w:r w:rsidRPr="00DA41F7">
        <w:rPr>
          <w:rFonts w:ascii="Times New Roman" w:hAnsi="Times New Roman"/>
          <w:color w:val="000000"/>
          <w:szCs w:val="24"/>
        </w:rPr>
        <w:t>Другог додатног протокола уз Конвенцију о високотехнолошком криминалу о појачаној сарадњи и</w:t>
      </w:r>
      <w:r>
        <w:rPr>
          <w:rFonts w:ascii="Times New Roman" w:hAnsi="Times New Roman"/>
          <w:color w:val="000000"/>
          <w:szCs w:val="24"/>
        </w:rPr>
        <w:t xml:space="preserve"> откривању електронских доказа.</w:t>
      </w:r>
    </w:p>
    <w:p w:rsidR="00975DCC" w:rsidRDefault="00975DCC" w:rsidP="00975DCC">
      <w:pPr>
        <w:pStyle w:val="NoSpacing"/>
        <w:ind w:firstLine="720"/>
        <w:jc w:val="both"/>
        <w:rPr>
          <w:rFonts w:ascii="Times New Roman" w:hAnsi="Times New Roman"/>
          <w:color w:val="000000"/>
          <w:szCs w:val="24"/>
          <w:lang w:val="sr-Cyrl-RS"/>
        </w:rPr>
      </w:pPr>
    </w:p>
    <w:p w:rsidR="006D69C9" w:rsidRDefault="002C7D7E" w:rsidP="006D69C9">
      <w:pPr>
        <w:pStyle w:val="NoSpacing"/>
        <w:ind w:firstLine="720"/>
        <w:jc w:val="both"/>
        <w:rPr>
          <w:rFonts w:ascii="Times New Roman" w:hAnsi="Times New Roman"/>
          <w:szCs w:val="24"/>
          <w:lang w:val="sr-Cyrl-RS" w:eastAsia="sr-Cyrl-CS"/>
        </w:rPr>
      </w:pPr>
      <w:r w:rsidRPr="00104080">
        <w:rPr>
          <w:rFonts w:ascii="Times New Roman" w:hAnsi="Times New Roman"/>
          <w:szCs w:val="24"/>
          <w:lang w:val="sr-Cyrl-RS" w:eastAsia="sr-Cyrl-CS"/>
        </w:rPr>
        <w:t>Председник Одбора је отворио расправу у вези са овом тачком дневног реда у којој су учествовали</w:t>
      </w:r>
      <w:r>
        <w:rPr>
          <w:rFonts w:ascii="Times New Roman" w:hAnsi="Times New Roman"/>
          <w:szCs w:val="24"/>
          <w:lang w:val="sr-Cyrl-RS" w:eastAsia="sr-Cyrl-CS"/>
        </w:rPr>
        <w:t xml:space="preserve">: </w:t>
      </w:r>
      <w:r w:rsidR="00934E3A">
        <w:rPr>
          <w:rFonts w:ascii="Times New Roman" w:hAnsi="Times New Roman"/>
          <w:szCs w:val="24"/>
          <w:lang w:val="sr-Cyrl-RS" w:eastAsia="sr-Cyrl-CS"/>
        </w:rPr>
        <w:t>Миодраг Гавриловић, Владимир Винш и Ђорђе Павићевић.</w:t>
      </w:r>
    </w:p>
    <w:p w:rsidR="006D69C9" w:rsidRDefault="006D69C9" w:rsidP="006D69C9">
      <w:pPr>
        <w:pStyle w:val="NoSpacing"/>
        <w:ind w:firstLine="720"/>
        <w:jc w:val="both"/>
        <w:rPr>
          <w:rFonts w:ascii="Times New Roman" w:hAnsi="Times New Roman"/>
          <w:szCs w:val="24"/>
          <w:lang w:val="sr-Cyrl-RS" w:eastAsia="sr-Cyrl-CS"/>
        </w:rPr>
      </w:pPr>
    </w:p>
    <w:p w:rsidR="006D69C9" w:rsidRDefault="00934E3A" w:rsidP="006D69C9">
      <w:pPr>
        <w:pStyle w:val="NoSpacing"/>
        <w:ind w:firstLine="720"/>
        <w:jc w:val="both"/>
        <w:rPr>
          <w:rFonts w:ascii="Times New Roman" w:hAnsi="Times New Roman"/>
          <w:szCs w:val="24"/>
          <w:lang w:val="sr-Cyrl-RS" w:eastAsia="sr-Cyrl-CS"/>
        </w:rPr>
      </w:pPr>
      <w:r w:rsidRPr="00934E3A">
        <w:rPr>
          <w:rFonts w:ascii="Times New Roman" w:hAnsi="Times New Roman"/>
          <w:b/>
          <w:szCs w:val="24"/>
          <w:lang w:val="sr-Cyrl-RS" w:eastAsia="sr-Cyrl-CS"/>
        </w:rPr>
        <w:t>Миодраг Гавриловић</w:t>
      </w:r>
      <w:r w:rsidR="00975DCC">
        <w:rPr>
          <w:rFonts w:ascii="Times New Roman" w:hAnsi="Times New Roman"/>
          <w:szCs w:val="24"/>
          <w:lang w:val="sr-Cyrl-RS" w:eastAsia="sr-Cyrl-CS"/>
        </w:rPr>
        <w:t xml:space="preserve"> је похвалио излагање господина Винша и замолио појашњење у вези са питањем изручења лица, односно које су гаранције да неће бити извршена смртна казна</w:t>
      </w:r>
      <w:r w:rsidR="006D69C9">
        <w:rPr>
          <w:rFonts w:ascii="Times New Roman" w:hAnsi="Times New Roman"/>
          <w:szCs w:val="24"/>
          <w:lang w:val="sr-Cyrl-RS" w:eastAsia="sr-Cyrl-CS"/>
        </w:rPr>
        <w:t>.</w:t>
      </w:r>
    </w:p>
    <w:p w:rsidR="006D69C9" w:rsidRDefault="006D69C9" w:rsidP="006D69C9">
      <w:pPr>
        <w:pStyle w:val="NoSpacing"/>
        <w:ind w:firstLine="720"/>
        <w:jc w:val="both"/>
        <w:rPr>
          <w:rFonts w:ascii="Times New Roman" w:hAnsi="Times New Roman"/>
          <w:szCs w:val="24"/>
          <w:lang w:val="sr-Cyrl-RS" w:eastAsia="sr-Cyrl-CS"/>
        </w:rPr>
      </w:pPr>
    </w:p>
    <w:p w:rsidR="006D69C9" w:rsidRDefault="00934E3A" w:rsidP="006D69C9">
      <w:pPr>
        <w:pStyle w:val="NoSpacing"/>
        <w:ind w:firstLine="720"/>
        <w:jc w:val="both"/>
        <w:rPr>
          <w:rFonts w:ascii="Times New Roman" w:hAnsi="Times New Roman"/>
          <w:szCs w:val="24"/>
          <w:lang w:val="sr-Cyrl-RS" w:eastAsia="sr-Cyrl-CS"/>
        </w:rPr>
      </w:pPr>
      <w:r>
        <w:rPr>
          <w:rFonts w:ascii="Times New Roman" w:hAnsi="Times New Roman"/>
          <w:b/>
          <w:szCs w:val="24"/>
          <w:lang w:val="sr-Cyrl-RS" w:eastAsia="sr-Cyrl-CS"/>
        </w:rPr>
        <w:t>Владимир Винш</w:t>
      </w:r>
      <w:r w:rsidR="006D69C9">
        <w:rPr>
          <w:rFonts w:ascii="Times New Roman" w:hAnsi="Times New Roman"/>
          <w:b/>
          <w:szCs w:val="24"/>
          <w:lang w:val="sr-Cyrl-RS" w:eastAsia="sr-Cyrl-CS"/>
        </w:rPr>
        <w:t xml:space="preserve"> </w:t>
      </w:r>
      <w:r w:rsidR="006D69C9">
        <w:rPr>
          <w:rFonts w:ascii="Times New Roman" w:hAnsi="Times New Roman"/>
          <w:szCs w:val="24"/>
          <w:lang w:val="sr-Cyrl-RS" w:eastAsia="sr-Cyrl-CS"/>
        </w:rPr>
        <w:t>је појаснио да се приликом било ког изручења претходно захтевају процесне гаранције, те да се не одобрава изручење лица земљи која не гарантује да смртна казна неће бити извршена.</w:t>
      </w:r>
    </w:p>
    <w:p w:rsidR="006D69C9" w:rsidRDefault="006D69C9" w:rsidP="006D69C9">
      <w:pPr>
        <w:pStyle w:val="NoSpacing"/>
        <w:ind w:firstLine="720"/>
        <w:jc w:val="both"/>
        <w:rPr>
          <w:rFonts w:ascii="Times New Roman" w:hAnsi="Times New Roman"/>
          <w:szCs w:val="24"/>
          <w:lang w:val="sr-Cyrl-RS" w:eastAsia="sr-Cyrl-CS"/>
        </w:rPr>
      </w:pPr>
    </w:p>
    <w:p w:rsidR="00934E3A" w:rsidRPr="006D69C9" w:rsidRDefault="006D69C9" w:rsidP="006D69C9">
      <w:pPr>
        <w:pStyle w:val="NoSpacing"/>
        <w:ind w:firstLine="720"/>
        <w:jc w:val="both"/>
        <w:rPr>
          <w:rFonts w:ascii="Times New Roman" w:hAnsi="Times New Roman"/>
          <w:szCs w:val="24"/>
          <w:lang w:val="sr-Cyrl-RS" w:eastAsia="sr-Cyrl-CS"/>
        </w:rPr>
      </w:pPr>
      <w:r w:rsidRPr="006D69C9">
        <w:rPr>
          <w:rFonts w:ascii="Times New Roman" w:hAnsi="Times New Roman"/>
          <w:b/>
          <w:szCs w:val="24"/>
          <w:lang w:val="sr-Cyrl-RS" w:eastAsia="sr-Cyrl-CS"/>
        </w:rPr>
        <w:t xml:space="preserve">Ђорђе </w:t>
      </w:r>
      <w:r w:rsidR="00934E3A">
        <w:rPr>
          <w:rFonts w:ascii="Times New Roman" w:hAnsi="Times New Roman"/>
          <w:b/>
          <w:szCs w:val="24"/>
          <w:lang w:val="sr-Cyrl-RS" w:eastAsia="sr-Cyrl-CS"/>
        </w:rPr>
        <w:t>Павићевић</w:t>
      </w:r>
      <w:r>
        <w:rPr>
          <w:rFonts w:ascii="Times New Roman" w:hAnsi="Times New Roman"/>
          <w:szCs w:val="24"/>
          <w:lang w:val="sr-Cyrl-RS" w:eastAsia="sr-Cyrl-CS"/>
        </w:rPr>
        <w:t xml:space="preserve"> је затражио појашњење у вези са чланом 4. тачка 5. </w:t>
      </w:r>
      <w:r w:rsidRPr="00DA41F7">
        <w:rPr>
          <w:rFonts w:ascii="Times New Roman" w:hAnsi="Times New Roman"/>
          <w:color w:val="000000"/>
          <w:szCs w:val="24"/>
        </w:rPr>
        <w:t>Уговор</w:t>
      </w:r>
      <w:r w:rsidR="006F0E15">
        <w:rPr>
          <w:rFonts w:ascii="Times New Roman" w:hAnsi="Times New Roman"/>
          <w:color w:val="000000"/>
          <w:szCs w:val="24"/>
          <w:lang w:val="sr-Cyrl-RS"/>
        </w:rPr>
        <w:t>а</w:t>
      </w:r>
      <w:bookmarkStart w:id="0" w:name="_GoBack"/>
      <w:bookmarkEnd w:id="0"/>
      <w:r w:rsidRPr="00DA41F7">
        <w:rPr>
          <w:rFonts w:ascii="Times New Roman" w:hAnsi="Times New Roman"/>
          <w:color w:val="000000"/>
          <w:szCs w:val="24"/>
        </w:rPr>
        <w:t xml:space="preserve"> о изручењу између Републике Србије и Уједињених Арапских Емирата</w:t>
      </w:r>
      <w:r>
        <w:rPr>
          <w:rFonts w:ascii="Times New Roman" w:hAnsi="Times New Roman"/>
          <w:color w:val="000000"/>
          <w:szCs w:val="24"/>
          <w:lang w:val="sr-Cyrl-RS"/>
        </w:rPr>
        <w:t>, где се наводе разлози за одбијање и изузеће од изручења.</w:t>
      </w:r>
    </w:p>
    <w:p w:rsidR="00E55AB7" w:rsidRPr="002C7D7E" w:rsidRDefault="00E55AB7" w:rsidP="00B502CF">
      <w:pPr>
        <w:jc w:val="both"/>
        <w:rPr>
          <w:rFonts w:ascii="Times New Roman" w:hAnsi="Times New Roman"/>
          <w:b/>
          <w:szCs w:val="24"/>
          <w:lang w:val="sr-Cyrl-CS"/>
        </w:rPr>
      </w:pPr>
    </w:p>
    <w:p w:rsidR="002C7D7E" w:rsidRPr="00C92AAE" w:rsidRDefault="00934E3A" w:rsidP="002C7D7E">
      <w:pPr>
        <w:tabs>
          <w:tab w:val="left" w:pos="-567"/>
          <w:tab w:val="left" w:pos="-142"/>
        </w:tabs>
        <w:jc w:val="both"/>
        <w:rPr>
          <w:rFonts w:ascii="Times New Roman" w:hAnsi="Times New Roman"/>
          <w:b/>
          <w:szCs w:val="24"/>
          <w:lang w:val="sr-Cyrl-CS"/>
        </w:rPr>
      </w:pPr>
      <w:r>
        <w:rPr>
          <w:rFonts w:ascii="Times New Roman" w:hAnsi="Times New Roman"/>
          <w:szCs w:val="24"/>
          <w:lang w:val="sr-Cyrl-CS"/>
        </w:rPr>
        <w:tab/>
      </w:r>
      <w:r w:rsidR="002C7D7E" w:rsidRPr="00544767">
        <w:rPr>
          <w:rFonts w:ascii="Times New Roman" w:hAnsi="Times New Roman"/>
          <w:szCs w:val="24"/>
          <w:lang w:val="sr-Cyrl-CS"/>
        </w:rPr>
        <w:t xml:space="preserve">Како се нико више </w:t>
      </w:r>
      <w:r w:rsidR="002C7D7E" w:rsidRPr="00104080">
        <w:rPr>
          <w:rFonts w:ascii="Times New Roman" w:hAnsi="Times New Roman"/>
          <w:szCs w:val="24"/>
          <w:lang w:val="sr-Cyrl-CS"/>
        </w:rPr>
        <w:t>није јавио за реч, председник Одбора је закључио расправу</w:t>
      </w:r>
      <w:r w:rsidR="002C7D7E">
        <w:rPr>
          <w:rFonts w:ascii="Times New Roman" w:hAnsi="Times New Roman"/>
          <w:szCs w:val="24"/>
          <w:lang w:val="sr-Cyrl-CS"/>
        </w:rPr>
        <w:t>, након чега се приступило гласању.</w:t>
      </w:r>
    </w:p>
    <w:p w:rsidR="002C7D7E" w:rsidRDefault="002C7D7E" w:rsidP="00B502CF">
      <w:pPr>
        <w:jc w:val="both"/>
        <w:rPr>
          <w:rFonts w:ascii="Times New Roman" w:hAnsi="Times New Roman"/>
          <w:b/>
          <w:szCs w:val="24"/>
          <w:lang w:val="sr-Cyrl-CS"/>
        </w:rPr>
      </w:pPr>
    </w:p>
    <w:p w:rsidR="00AD7D94" w:rsidRDefault="002C7D7E" w:rsidP="002C7D7E">
      <w:pPr>
        <w:tabs>
          <w:tab w:val="left" w:pos="1080"/>
        </w:tabs>
        <w:spacing w:after="120"/>
        <w:jc w:val="both"/>
        <w:rPr>
          <w:rFonts w:ascii="Times New Roman" w:hAnsi="Times New Roman"/>
          <w:b/>
          <w:color w:val="000000"/>
          <w:szCs w:val="24"/>
          <w:lang w:val="sr-Cyrl-RS"/>
        </w:rPr>
      </w:pPr>
      <w:r w:rsidRPr="002C7D7E">
        <w:rPr>
          <w:rFonts w:ascii="Times New Roman" w:hAnsi="Times New Roman"/>
          <w:b/>
          <w:color w:val="000000"/>
          <w:szCs w:val="24"/>
          <w:lang w:val="sr-Cyrl-RS"/>
        </w:rPr>
        <w:t xml:space="preserve">ДРУГА ТАЧКА - </w:t>
      </w:r>
      <w:r w:rsidRPr="00DA41F7">
        <w:rPr>
          <w:rFonts w:ascii="Times New Roman" w:hAnsi="Times New Roman"/>
          <w:b/>
          <w:color w:val="000000"/>
          <w:szCs w:val="24"/>
          <w:lang w:val="sr-Cyrl-RS"/>
        </w:rPr>
        <w:t xml:space="preserve">Разматрање </w:t>
      </w:r>
      <w:r w:rsidRPr="00DA41F7">
        <w:rPr>
          <w:rFonts w:ascii="Times New Roman" w:hAnsi="Times New Roman"/>
          <w:b/>
          <w:color w:val="000000"/>
          <w:szCs w:val="24"/>
        </w:rPr>
        <w:t>Предлог</w:t>
      </w:r>
      <w:r w:rsidRPr="00DA41F7">
        <w:rPr>
          <w:rFonts w:ascii="Times New Roman" w:hAnsi="Times New Roman"/>
          <w:b/>
          <w:color w:val="000000"/>
          <w:szCs w:val="24"/>
          <w:lang w:val="sr-Cyrl-RS"/>
        </w:rPr>
        <w:t>а</w:t>
      </w:r>
      <w:r w:rsidRPr="00DA41F7">
        <w:rPr>
          <w:rFonts w:ascii="Times New Roman" w:hAnsi="Times New Roman"/>
          <w:b/>
          <w:color w:val="000000"/>
          <w:szCs w:val="24"/>
        </w:rPr>
        <w:t xml:space="preserve"> закона о потврђивању Уговора о изручењу између Републике Србије и Уједињених Арапских Емирата, </w:t>
      </w:r>
      <w:r w:rsidRPr="002C7D7E">
        <w:rPr>
          <w:rFonts w:ascii="Times New Roman" w:eastAsia="Arial" w:hAnsi="Times New Roman"/>
          <w:b/>
          <w:bCs/>
          <w:color w:val="000000"/>
          <w:szCs w:val="24"/>
          <w:shd w:val="clear" w:color="auto" w:fill="FFFFFF"/>
        </w:rPr>
        <w:t>који је поднела Влада (број 011-2663/22 од 2. децембра 2022. године)</w:t>
      </w:r>
      <w:r w:rsidRPr="002C7D7E">
        <w:rPr>
          <w:rFonts w:ascii="Times New Roman" w:eastAsia="Arial" w:hAnsi="Times New Roman"/>
          <w:b/>
          <w:bCs/>
          <w:color w:val="000000"/>
          <w:szCs w:val="24"/>
          <w:shd w:val="clear" w:color="auto" w:fill="FFFFFF"/>
          <w:lang w:val="sr-Cyrl-RS"/>
        </w:rPr>
        <w:t>, у начелу</w:t>
      </w:r>
      <w:r>
        <w:rPr>
          <w:rFonts w:ascii="Times New Roman" w:hAnsi="Times New Roman"/>
          <w:b/>
          <w:color w:val="000000"/>
          <w:szCs w:val="24"/>
          <w:lang w:val="sr-Cyrl-RS"/>
        </w:rPr>
        <w:t>.</w:t>
      </w:r>
    </w:p>
    <w:p w:rsidR="006D69C9" w:rsidRPr="00AD7D94" w:rsidRDefault="006D69C9" w:rsidP="002C7D7E">
      <w:pPr>
        <w:tabs>
          <w:tab w:val="left" w:pos="1080"/>
        </w:tabs>
        <w:spacing w:after="120"/>
        <w:jc w:val="both"/>
        <w:rPr>
          <w:rFonts w:ascii="Times New Roman" w:hAnsi="Times New Roman"/>
          <w:b/>
          <w:color w:val="000000"/>
          <w:szCs w:val="24"/>
          <w:lang w:val="sr-Cyrl-RS"/>
        </w:rPr>
      </w:pPr>
    </w:p>
    <w:p w:rsidR="00AD7D94" w:rsidRDefault="00AD7D94" w:rsidP="00AD7D94">
      <w:pPr>
        <w:ind w:firstLine="720"/>
        <w:jc w:val="both"/>
        <w:rPr>
          <w:rFonts w:ascii="Times New Roman" w:eastAsia="Calibri" w:hAnsi="Times New Roman"/>
          <w:szCs w:val="24"/>
          <w:lang w:val="sr-Cyrl-RS"/>
        </w:rPr>
      </w:pPr>
      <w:r>
        <w:rPr>
          <w:rFonts w:ascii="Times New Roman" w:hAnsi="Times New Roman"/>
          <w:szCs w:val="24"/>
          <w:lang w:val="sr-Cyrl-CS"/>
        </w:rPr>
        <w:t>Председник Одбора је предложио д</w:t>
      </w:r>
      <w:r w:rsidRPr="00B54120">
        <w:rPr>
          <w:lang w:val="sr-Cyrl-RS"/>
        </w:rPr>
        <w:t>а Одбор</w:t>
      </w:r>
      <w:r w:rsidRPr="00AD7D94">
        <w:rPr>
          <w:rFonts w:ascii="Times New Roman" w:eastAsia="Calibri" w:hAnsi="Times New Roman"/>
          <w:szCs w:val="24"/>
          <w:lang w:val="sr-Cyrl-RS"/>
        </w:rPr>
        <w:t xml:space="preserve"> у складу са чланом 155. став 2. Пословника Народне скупштине, одлучи да предложи Народној скупштини да прихвати </w:t>
      </w:r>
      <w:r w:rsidRPr="00AD7D94">
        <w:rPr>
          <w:rFonts w:ascii="Times New Roman" w:eastAsia="Calibri" w:hAnsi="Times New Roman" w:cs="Arial"/>
          <w:bCs/>
          <w:color w:val="000000"/>
          <w:szCs w:val="24"/>
          <w:lang w:val="sr-Cyrl-CS" w:eastAsia="sr-Cyrl-CS"/>
        </w:rPr>
        <w:t>Предлог закона о потврђивању Уговора о изручењу између Републике Србије и Уједињених Арапских Емирата,</w:t>
      </w:r>
      <w:r w:rsidRPr="00AD7D94">
        <w:rPr>
          <w:rFonts w:ascii="Times New Roman" w:eastAsia="Calibri" w:hAnsi="Times New Roman" w:cs="Arial"/>
          <w:b/>
          <w:bCs/>
          <w:color w:val="000000"/>
          <w:szCs w:val="24"/>
          <w:lang w:val="sr-Cyrl-CS" w:eastAsia="sr-Cyrl-CS"/>
        </w:rPr>
        <w:t xml:space="preserve"> </w:t>
      </w:r>
      <w:r w:rsidRPr="00AD7D94">
        <w:rPr>
          <w:rFonts w:ascii="Times New Roman" w:eastAsia="Calibri" w:hAnsi="Times New Roman"/>
          <w:szCs w:val="24"/>
          <w:lang w:val="sr-Cyrl-RS"/>
        </w:rPr>
        <w:t xml:space="preserve">у начелу. </w:t>
      </w:r>
    </w:p>
    <w:p w:rsidR="00AD7D94" w:rsidRPr="00AD7D94" w:rsidRDefault="00AD7D94" w:rsidP="00AD7D94">
      <w:pPr>
        <w:ind w:firstLine="720"/>
        <w:jc w:val="both"/>
        <w:rPr>
          <w:rFonts w:ascii="Times New Roman" w:eastAsiaTheme="minorHAnsi" w:hAnsi="Times New Roman"/>
          <w:b/>
          <w:szCs w:val="24"/>
          <w:lang w:val="sr-Cyrl-RS"/>
        </w:rPr>
      </w:pPr>
    </w:p>
    <w:p w:rsidR="002C7D7E" w:rsidRDefault="00AD7D94" w:rsidP="00AD7D94">
      <w:pPr>
        <w:pStyle w:val="NoSpacing"/>
        <w:ind w:firstLine="720"/>
        <w:jc w:val="both"/>
        <w:rPr>
          <w:rFonts w:ascii="Times New Roman" w:hAnsi="Times New Roman" w:cs="Times New Roman"/>
          <w:sz w:val="24"/>
          <w:szCs w:val="24"/>
        </w:rPr>
      </w:pPr>
      <w:r w:rsidRPr="00E35891">
        <w:rPr>
          <w:rFonts w:ascii="Times New Roman" w:hAnsi="Times New Roman" w:cs="Times New Roman"/>
          <w:sz w:val="24"/>
          <w:szCs w:val="24"/>
        </w:rPr>
        <w:t>Чланови и заменици чланова Одбора су</w:t>
      </w:r>
      <w:r>
        <w:rPr>
          <w:rFonts w:ascii="Times New Roman" w:hAnsi="Times New Roman" w:cs="Times New Roman"/>
          <w:sz w:val="24"/>
          <w:szCs w:val="24"/>
          <w:lang w:val="sr-Cyrl-RS"/>
        </w:rPr>
        <w:t xml:space="preserve"> </w:t>
      </w:r>
      <w:r w:rsidRPr="00453A45">
        <w:rPr>
          <w:rFonts w:ascii="Times New Roman" w:hAnsi="Times New Roman" w:cs="Times New Roman"/>
          <w:b/>
          <w:sz w:val="24"/>
          <w:szCs w:val="24"/>
          <w:lang w:val="sr-Cyrl-RS"/>
        </w:rPr>
        <w:t>већином гласов</w:t>
      </w:r>
      <w:r>
        <w:rPr>
          <w:rFonts w:ascii="Times New Roman" w:hAnsi="Times New Roman" w:cs="Times New Roman"/>
          <w:sz w:val="24"/>
          <w:szCs w:val="24"/>
          <w:lang w:val="sr-Cyrl-RS"/>
        </w:rPr>
        <w:t>а</w:t>
      </w:r>
      <w:r w:rsidRPr="00E35891">
        <w:rPr>
          <w:rFonts w:ascii="Times New Roman" w:hAnsi="Times New Roman" w:cs="Times New Roman"/>
          <w:sz w:val="24"/>
          <w:szCs w:val="24"/>
        </w:rPr>
        <w:t xml:space="preserve"> прихватили наведени предлог.</w:t>
      </w:r>
    </w:p>
    <w:p w:rsidR="00AD7D94" w:rsidRPr="00AD7D94" w:rsidRDefault="00AD7D94" w:rsidP="00AD7D94">
      <w:pPr>
        <w:pStyle w:val="NoSpacing"/>
        <w:ind w:firstLine="720"/>
        <w:jc w:val="both"/>
        <w:rPr>
          <w:rFonts w:ascii="Times New Roman" w:hAnsi="Times New Roman" w:cs="Times New Roman"/>
          <w:sz w:val="24"/>
          <w:szCs w:val="24"/>
        </w:rPr>
      </w:pPr>
    </w:p>
    <w:p w:rsidR="00AD7D94" w:rsidRPr="002C7D7E" w:rsidRDefault="002C7D7E" w:rsidP="002C7D7E">
      <w:pPr>
        <w:tabs>
          <w:tab w:val="left" w:pos="1080"/>
        </w:tabs>
        <w:spacing w:after="120"/>
        <w:jc w:val="both"/>
        <w:rPr>
          <w:rFonts w:ascii="Times New Roman" w:hAnsi="Times New Roman"/>
          <w:b/>
          <w:color w:val="000000"/>
          <w:szCs w:val="24"/>
          <w:lang w:val="sr-Cyrl-RS"/>
        </w:rPr>
      </w:pPr>
      <w:r w:rsidRPr="002C7D7E">
        <w:rPr>
          <w:rFonts w:ascii="Times New Roman" w:hAnsi="Times New Roman"/>
          <w:b/>
          <w:color w:val="000000"/>
          <w:szCs w:val="24"/>
          <w:lang w:val="sr-Cyrl-RS"/>
        </w:rPr>
        <w:t xml:space="preserve">ТРЕЋА ТАЧКА  - </w:t>
      </w:r>
      <w:r w:rsidRPr="00DA41F7">
        <w:rPr>
          <w:rFonts w:ascii="Times New Roman" w:hAnsi="Times New Roman"/>
          <w:b/>
          <w:color w:val="000000"/>
          <w:szCs w:val="24"/>
          <w:lang w:val="sr-Cyrl-RS"/>
        </w:rPr>
        <w:t xml:space="preserve">Разматрање Предлога </w:t>
      </w:r>
      <w:r w:rsidRPr="00DA41F7">
        <w:rPr>
          <w:rFonts w:ascii="Times New Roman" w:hAnsi="Times New Roman"/>
          <w:b/>
          <w:color w:val="000000"/>
          <w:szCs w:val="24"/>
        </w:rPr>
        <w:t xml:space="preserve">закона о потврђивању Уговора о трансферу осуђених лица између Републике Србије и Уједињених Арапских Емирата, </w:t>
      </w:r>
      <w:r w:rsidRPr="002C7D7E">
        <w:rPr>
          <w:rFonts w:ascii="Times New Roman" w:eastAsia="Arial" w:hAnsi="Times New Roman"/>
          <w:b/>
          <w:bCs/>
          <w:color w:val="000000"/>
          <w:szCs w:val="24"/>
          <w:shd w:val="clear" w:color="auto" w:fill="FFFFFF"/>
        </w:rPr>
        <w:t>који је поднела Влада (број 011-2662/22 од 2. децембра 2022. године)</w:t>
      </w:r>
      <w:r w:rsidRPr="00DA41F7">
        <w:rPr>
          <w:rFonts w:ascii="Times New Roman" w:hAnsi="Times New Roman"/>
          <w:b/>
          <w:color w:val="000000"/>
          <w:szCs w:val="24"/>
          <w:lang w:val="sr-Cyrl-RS"/>
        </w:rPr>
        <w:t>, у начелу</w:t>
      </w:r>
      <w:r>
        <w:rPr>
          <w:rFonts w:ascii="Times New Roman" w:hAnsi="Times New Roman"/>
          <w:b/>
          <w:color w:val="000000"/>
          <w:szCs w:val="24"/>
          <w:lang w:val="sr-Cyrl-RS"/>
        </w:rPr>
        <w:t>.</w:t>
      </w:r>
    </w:p>
    <w:p w:rsidR="00AD7D94" w:rsidRPr="00AD7D94" w:rsidRDefault="00AD7D94" w:rsidP="00AD7D94">
      <w:pPr>
        <w:ind w:firstLine="720"/>
        <w:jc w:val="both"/>
        <w:rPr>
          <w:rFonts w:ascii="Times New Roman" w:eastAsiaTheme="minorHAnsi" w:hAnsi="Times New Roman"/>
          <w:b/>
          <w:szCs w:val="24"/>
          <w:lang w:val="sr-Cyrl-RS"/>
        </w:rPr>
      </w:pPr>
      <w:r>
        <w:rPr>
          <w:rFonts w:ascii="Times New Roman" w:hAnsi="Times New Roman"/>
          <w:szCs w:val="24"/>
          <w:lang w:val="sr-Cyrl-CS"/>
        </w:rPr>
        <w:t>Председник Одбора је предложио д</w:t>
      </w:r>
      <w:r w:rsidRPr="00B54120">
        <w:rPr>
          <w:lang w:val="sr-Cyrl-RS"/>
        </w:rPr>
        <w:t>а Одбор</w:t>
      </w:r>
      <w:r w:rsidRPr="00AD7D94">
        <w:rPr>
          <w:rFonts w:ascii="Times New Roman" w:eastAsia="Calibri" w:hAnsi="Times New Roman"/>
          <w:szCs w:val="24"/>
          <w:lang w:val="sr-Cyrl-RS"/>
        </w:rPr>
        <w:t xml:space="preserve"> у складу са чланом 155. став 2. Пословника Народне скупштине, одлучи да предложи Народној скупштини да прихвати </w:t>
      </w:r>
      <w:r w:rsidRPr="00AD7D94">
        <w:rPr>
          <w:rFonts w:ascii="Times New Roman" w:eastAsia="Calibri" w:hAnsi="Times New Roman" w:cs="Arial"/>
          <w:bCs/>
          <w:color w:val="000000"/>
          <w:szCs w:val="24"/>
          <w:lang w:val="sr-Cyrl-CS" w:eastAsia="sr-Cyrl-CS"/>
        </w:rPr>
        <w:t>Предлог закона о потврђивању Уговора о трансферу осуђених лица између Републике Србије и Уједињених Арапских Емирата,</w:t>
      </w:r>
      <w:r w:rsidRPr="00AD7D94">
        <w:rPr>
          <w:rFonts w:ascii="Times New Roman" w:eastAsia="Calibri" w:hAnsi="Times New Roman" w:cs="Arial"/>
          <w:b/>
          <w:bCs/>
          <w:color w:val="000000"/>
          <w:szCs w:val="24"/>
          <w:lang w:val="sr-Cyrl-CS" w:eastAsia="sr-Cyrl-CS"/>
        </w:rPr>
        <w:t xml:space="preserve"> </w:t>
      </w:r>
      <w:r w:rsidRPr="00AD7D94">
        <w:rPr>
          <w:rFonts w:ascii="Times New Roman" w:eastAsia="Calibri" w:hAnsi="Times New Roman"/>
          <w:szCs w:val="24"/>
          <w:lang w:val="sr-Cyrl-RS"/>
        </w:rPr>
        <w:t xml:space="preserve">у начелу. </w:t>
      </w:r>
    </w:p>
    <w:p w:rsidR="002C7D7E" w:rsidRDefault="002C7D7E" w:rsidP="002C7D7E">
      <w:pPr>
        <w:tabs>
          <w:tab w:val="left" w:pos="1080"/>
        </w:tabs>
        <w:spacing w:after="120"/>
        <w:jc w:val="both"/>
        <w:rPr>
          <w:rFonts w:ascii="Times New Roman" w:hAnsi="Times New Roman"/>
          <w:color w:val="000000"/>
          <w:szCs w:val="24"/>
          <w:lang w:val="sr-Cyrl-RS"/>
        </w:rPr>
      </w:pPr>
    </w:p>
    <w:p w:rsidR="00AD7D94" w:rsidRPr="006D69C9" w:rsidRDefault="00AD7D94" w:rsidP="006D69C9">
      <w:pPr>
        <w:pStyle w:val="NoSpacing"/>
        <w:ind w:firstLine="720"/>
        <w:jc w:val="both"/>
        <w:rPr>
          <w:rFonts w:ascii="Times New Roman" w:hAnsi="Times New Roman" w:cs="Times New Roman"/>
          <w:sz w:val="24"/>
          <w:szCs w:val="24"/>
        </w:rPr>
      </w:pPr>
      <w:r w:rsidRPr="00E35891">
        <w:rPr>
          <w:rFonts w:ascii="Times New Roman" w:hAnsi="Times New Roman" w:cs="Times New Roman"/>
          <w:sz w:val="24"/>
          <w:szCs w:val="24"/>
        </w:rPr>
        <w:t>Чланови и заменици чланова Одбора су</w:t>
      </w:r>
      <w:r>
        <w:rPr>
          <w:rFonts w:ascii="Times New Roman" w:hAnsi="Times New Roman" w:cs="Times New Roman"/>
          <w:sz w:val="24"/>
          <w:szCs w:val="24"/>
          <w:lang w:val="sr-Cyrl-RS"/>
        </w:rPr>
        <w:t xml:space="preserve"> </w:t>
      </w:r>
      <w:r w:rsidRPr="00453A45">
        <w:rPr>
          <w:rFonts w:ascii="Times New Roman" w:hAnsi="Times New Roman" w:cs="Times New Roman"/>
          <w:b/>
          <w:sz w:val="24"/>
          <w:szCs w:val="24"/>
          <w:lang w:val="sr-Cyrl-RS"/>
        </w:rPr>
        <w:t>већином гласова</w:t>
      </w:r>
      <w:r w:rsidRPr="00E35891">
        <w:rPr>
          <w:rFonts w:ascii="Times New Roman" w:hAnsi="Times New Roman" w:cs="Times New Roman"/>
          <w:sz w:val="24"/>
          <w:szCs w:val="24"/>
        </w:rPr>
        <w:t xml:space="preserve"> прихватили наведени предлог.</w:t>
      </w:r>
    </w:p>
    <w:p w:rsidR="00AD7D94" w:rsidRDefault="00AD7D94" w:rsidP="002C7D7E">
      <w:pPr>
        <w:tabs>
          <w:tab w:val="left" w:pos="1080"/>
        </w:tabs>
        <w:spacing w:after="120"/>
        <w:jc w:val="both"/>
        <w:rPr>
          <w:rFonts w:ascii="Times New Roman" w:hAnsi="Times New Roman"/>
          <w:color w:val="000000"/>
          <w:szCs w:val="24"/>
          <w:lang w:val="sr-Cyrl-RS"/>
        </w:rPr>
      </w:pPr>
    </w:p>
    <w:p w:rsidR="00AD7D94" w:rsidRDefault="002C7D7E" w:rsidP="002C7D7E">
      <w:pPr>
        <w:tabs>
          <w:tab w:val="left" w:pos="1080"/>
        </w:tabs>
        <w:spacing w:after="120"/>
        <w:jc w:val="both"/>
        <w:rPr>
          <w:rFonts w:ascii="Times New Roman" w:hAnsi="Times New Roman"/>
          <w:b/>
          <w:color w:val="000000"/>
          <w:szCs w:val="24"/>
          <w:lang w:val="sr-Cyrl-RS"/>
        </w:rPr>
      </w:pPr>
      <w:r w:rsidRPr="002C7D7E">
        <w:rPr>
          <w:rFonts w:ascii="Times New Roman" w:hAnsi="Times New Roman"/>
          <w:b/>
          <w:color w:val="000000"/>
          <w:szCs w:val="24"/>
          <w:lang w:val="sr-Cyrl-RS"/>
        </w:rPr>
        <w:t xml:space="preserve">ЧЕТВРТА ТАЧКА – </w:t>
      </w:r>
      <w:r w:rsidRPr="00DA41F7">
        <w:rPr>
          <w:rFonts w:ascii="Times New Roman" w:hAnsi="Times New Roman"/>
          <w:b/>
          <w:color w:val="000000"/>
          <w:szCs w:val="24"/>
          <w:lang w:val="sr-Cyrl-RS"/>
        </w:rPr>
        <w:t xml:space="preserve">Разматрање Предлога </w:t>
      </w:r>
      <w:r w:rsidRPr="00DA41F7">
        <w:rPr>
          <w:rFonts w:ascii="Times New Roman" w:hAnsi="Times New Roman"/>
          <w:b/>
          <w:color w:val="000000"/>
          <w:szCs w:val="24"/>
        </w:rPr>
        <w:t xml:space="preserve">закона о потврђивању Уговора о правној и судској сарадњи у грађанским и трговинским стварима између Републике Србије и Уједињених Арапских Емирата, </w:t>
      </w:r>
      <w:r w:rsidRPr="002C7D7E">
        <w:rPr>
          <w:rFonts w:ascii="Times New Roman" w:eastAsia="Arial" w:hAnsi="Times New Roman"/>
          <w:b/>
          <w:bCs/>
          <w:color w:val="000000"/>
          <w:szCs w:val="24"/>
          <w:shd w:val="clear" w:color="auto" w:fill="FFFFFF"/>
        </w:rPr>
        <w:t>који је поднела Влада (број 011-2661/22 од 2. децембра 2022. године)</w:t>
      </w:r>
      <w:r w:rsidRPr="002C7D7E">
        <w:rPr>
          <w:rFonts w:ascii="Times New Roman" w:eastAsia="Arial" w:hAnsi="Times New Roman"/>
          <w:b/>
          <w:bCs/>
          <w:color w:val="000000"/>
          <w:szCs w:val="24"/>
          <w:shd w:val="clear" w:color="auto" w:fill="FFFFFF"/>
          <w:lang w:val="sr-Cyrl-RS"/>
        </w:rPr>
        <w:t>, у начелу</w:t>
      </w:r>
      <w:r>
        <w:rPr>
          <w:rFonts w:ascii="Times New Roman" w:hAnsi="Times New Roman"/>
          <w:b/>
          <w:color w:val="000000"/>
          <w:szCs w:val="24"/>
          <w:lang w:val="sr-Cyrl-RS"/>
        </w:rPr>
        <w:t>.</w:t>
      </w:r>
    </w:p>
    <w:p w:rsidR="006D69C9" w:rsidRPr="00DA41F7" w:rsidRDefault="006D69C9" w:rsidP="002C7D7E">
      <w:pPr>
        <w:tabs>
          <w:tab w:val="left" w:pos="1080"/>
        </w:tabs>
        <w:spacing w:after="120"/>
        <w:jc w:val="both"/>
        <w:rPr>
          <w:rFonts w:ascii="Times New Roman" w:hAnsi="Times New Roman"/>
          <w:b/>
          <w:color w:val="000000"/>
          <w:szCs w:val="24"/>
          <w:lang w:val="sr-Cyrl-RS"/>
        </w:rPr>
      </w:pPr>
    </w:p>
    <w:p w:rsidR="00AD7D94" w:rsidRPr="00AD7D94" w:rsidRDefault="00AD7D94" w:rsidP="00AD7D94">
      <w:pPr>
        <w:ind w:firstLine="720"/>
        <w:jc w:val="both"/>
        <w:rPr>
          <w:rFonts w:ascii="Times New Roman" w:eastAsiaTheme="minorHAnsi" w:hAnsi="Times New Roman"/>
          <w:b/>
          <w:szCs w:val="24"/>
          <w:lang w:val="sr-Cyrl-RS"/>
        </w:rPr>
      </w:pPr>
      <w:r>
        <w:rPr>
          <w:rFonts w:ascii="Times New Roman" w:hAnsi="Times New Roman"/>
          <w:szCs w:val="24"/>
          <w:lang w:val="sr-Cyrl-CS"/>
        </w:rPr>
        <w:t>Председник Одбора је предложио д</w:t>
      </w:r>
      <w:r w:rsidRPr="00B54120">
        <w:rPr>
          <w:lang w:val="sr-Cyrl-RS"/>
        </w:rPr>
        <w:t>а Одбор</w:t>
      </w:r>
      <w:r w:rsidRPr="00AD7D94">
        <w:rPr>
          <w:rFonts w:ascii="Times New Roman" w:eastAsia="Calibri" w:hAnsi="Times New Roman"/>
          <w:szCs w:val="24"/>
          <w:lang w:val="sr-Cyrl-RS"/>
        </w:rPr>
        <w:t xml:space="preserve"> у складу са чланом 155. став 2. Пословника Народне скупштине, одлучи да предложи Народној скупштини да прихвати </w:t>
      </w:r>
      <w:r w:rsidRPr="00AD7D94">
        <w:rPr>
          <w:rFonts w:ascii="Times New Roman" w:eastAsia="Calibri" w:hAnsi="Times New Roman" w:cs="Arial"/>
          <w:bCs/>
          <w:color w:val="000000"/>
          <w:szCs w:val="24"/>
          <w:lang w:val="sr-Cyrl-CS" w:eastAsia="sr-Cyrl-CS"/>
        </w:rPr>
        <w:t>Предлог закона о потврђивању Уговора о правној и судској сарадњи у грађанским и трговинским стварима између Републике Србије и Уједињених Арапских Емирата,</w:t>
      </w:r>
      <w:r w:rsidRPr="00AD7D94">
        <w:rPr>
          <w:rFonts w:ascii="Times New Roman" w:eastAsia="Calibri" w:hAnsi="Times New Roman" w:cs="Arial"/>
          <w:b/>
          <w:bCs/>
          <w:color w:val="000000"/>
          <w:szCs w:val="24"/>
          <w:lang w:val="sr-Cyrl-CS" w:eastAsia="sr-Cyrl-CS"/>
        </w:rPr>
        <w:t xml:space="preserve"> </w:t>
      </w:r>
      <w:r w:rsidRPr="00AD7D94">
        <w:rPr>
          <w:rFonts w:ascii="Times New Roman" w:eastAsia="Calibri" w:hAnsi="Times New Roman"/>
          <w:szCs w:val="24"/>
          <w:lang w:val="sr-Cyrl-RS"/>
        </w:rPr>
        <w:t xml:space="preserve">у начелу. </w:t>
      </w:r>
    </w:p>
    <w:p w:rsidR="002C7D7E" w:rsidRDefault="002C7D7E" w:rsidP="002C7D7E">
      <w:pPr>
        <w:tabs>
          <w:tab w:val="left" w:pos="1080"/>
        </w:tabs>
        <w:spacing w:after="120"/>
        <w:jc w:val="both"/>
        <w:rPr>
          <w:rFonts w:ascii="Times New Roman" w:hAnsi="Times New Roman"/>
          <w:color w:val="000000"/>
          <w:szCs w:val="24"/>
          <w:lang w:val="sr-Cyrl-RS"/>
        </w:rPr>
      </w:pPr>
    </w:p>
    <w:p w:rsidR="00AD7D94" w:rsidRPr="00E35891" w:rsidRDefault="00AD7D94" w:rsidP="00AD7D94">
      <w:pPr>
        <w:pStyle w:val="NoSpacing"/>
        <w:ind w:firstLine="720"/>
        <w:jc w:val="both"/>
        <w:rPr>
          <w:rFonts w:ascii="Times New Roman" w:hAnsi="Times New Roman" w:cs="Times New Roman"/>
          <w:sz w:val="24"/>
          <w:szCs w:val="24"/>
        </w:rPr>
      </w:pPr>
      <w:r w:rsidRPr="00E35891">
        <w:rPr>
          <w:rFonts w:ascii="Times New Roman" w:hAnsi="Times New Roman" w:cs="Times New Roman"/>
          <w:sz w:val="24"/>
          <w:szCs w:val="24"/>
        </w:rPr>
        <w:t xml:space="preserve">Чланови и заменици чланова Одбора су </w:t>
      </w:r>
      <w:r>
        <w:rPr>
          <w:rFonts w:ascii="Times New Roman" w:hAnsi="Times New Roman" w:cs="Times New Roman"/>
          <w:sz w:val="24"/>
          <w:szCs w:val="24"/>
          <w:lang w:val="sr-Cyrl-RS"/>
        </w:rPr>
        <w:t xml:space="preserve"> </w:t>
      </w:r>
      <w:r w:rsidRPr="00353B76">
        <w:rPr>
          <w:rFonts w:ascii="Times New Roman" w:hAnsi="Times New Roman" w:cs="Times New Roman"/>
          <w:b/>
          <w:sz w:val="24"/>
          <w:szCs w:val="24"/>
          <w:lang w:val="sr-Cyrl-RS"/>
        </w:rPr>
        <w:t>већином гласова</w:t>
      </w:r>
      <w:r w:rsidRPr="00E35891">
        <w:rPr>
          <w:rFonts w:ascii="Times New Roman" w:hAnsi="Times New Roman" w:cs="Times New Roman"/>
          <w:sz w:val="24"/>
          <w:szCs w:val="24"/>
        </w:rPr>
        <w:t xml:space="preserve"> прихватили наведени предлог.</w:t>
      </w:r>
    </w:p>
    <w:p w:rsidR="002C7D7E" w:rsidRDefault="002C7D7E" w:rsidP="002C7D7E">
      <w:pPr>
        <w:tabs>
          <w:tab w:val="left" w:pos="1080"/>
        </w:tabs>
        <w:spacing w:after="120"/>
        <w:jc w:val="both"/>
        <w:rPr>
          <w:rFonts w:ascii="Times New Roman" w:hAnsi="Times New Roman"/>
          <w:color w:val="000000"/>
          <w:szCs w:val="24"/>
          <w:lang w:val="sr-Cyrl-RS"/>
        </w:rPr>
      </w:pPr>
    </w:p>
    <w:p w:rsidR="002C7D7E" w:rsidRDefault="002C7D7E" w:rsidP="002C7D7E">
      <w:pPr>
        <w:tabs>
          <w:tab w:val="left" w:pos="1080"/>
        </w:tabs>
        <w:spacing w:after="120"/>
        <w:jc w:val="both"/>
        <w:rPr>
          <w:rFonts w:ascii="Times New Roman" w:hAnsi="Times New Roman"/>
          <w:b/>
          <w:color w:val="000000"/>
          <w:szCs w:val="24"/>
          <w:lang w:val="sr-Cyrl-RS"/>
        </w:rPr>
      </w:pPr>
      <w:r w:rsidRPr="002C7D7E">
        <w:rPr>
          <w:rFonts w:ascii="Times New Roman" w:hAnsi="Times New Roman"/>
          <w:b/>
          <w:color w:val="000000"/>
          <w:szCs w:val="24"/>
          <w:lang w:val="sr-Cyrl-RS"/>
        </w:rPr>
        <w:t xml:space="preserve">ПЕТА ТАЧКА – </w:t>
      </w:r>
      <w:r w:rsidRPr="00DA41F7">
        <w:rPr>
          <w:rFonts w:ascii="Times New Roman" w:hAnsi="Times New Roman"/>
          <w:b/>
          <w:color w:val="000000"/>
          <w:szCs w:val="24"/>
          <w:lang w:val="sr-Cyrl-RS"/>
        </w:rPr>
        <w:t xml:space="preserve">Разматрање Предлога </w:t>
      </w:r>
      <w:r w:rsidRPr="00DA41F7">
        <w:rPr>
          <w:rFonts w:ascii="Times New Roman" w:hAnsi="Times New Roman"/>
          <w:b/>
          <w:color w:val="000000"/>
          <w:szCs w:val="24"/>
        </w:rPr>
        <w:t xml:space="preserve">закона о потврђивању Уговора о узајамној правној помоћи у кривичним стварима између Републике Србије и Уједињених Арапских Емирата, </w:t>
      </w:r>
      <w:r w:rsidRPr="002C7D7E">
        <w:rPr>
          <w:rFonts w:ascii="Times New Roman" w:eastAsia="Arial" w:hAnsi="Times New Roman"/>
          <w:b/>
          <w:bCs/>
          <w:color w:val="000000"/>
          <w:szCs w:val="24"/>
          <w:shd w:val="clear" w:color="auto" w:fill="FFFFFF"/>
        </w:rPr>
        <w:t>који је поднела Влада (број 011-2660/22 од 2. децембра 2022. године)</w:t>
      </w:r>
      <w:r w:rsidRPr="002C7D7E">
        <w:rPr>
          <w:rFonts w:ascii="Times New Roman" w:eastAsia="Arial" w:hAnsi="Times New Roman"/>
          <w:b/>
          <w:bCs/>
          <w:color w:val="000000"/>
          <w:szCs w:val="24"/>
          <w:shd w:val="clear" w:color="auto" w:fill="FFFFFF"/>
          <w:lang w:val="sr-Cyrl-RS"/>
        </w:rPr>
        <w:t>, у начелу</w:t>
      </w:r>
      <w:r>
        <w:rPr>
          <w:rFonts w:ascii="Times New Roman" w:hAnsi="Times New Roman"/>
          <w:b/>
          <w:color w:val="000000"/>
          <w:szCs w:val="24"/>
          <w:lang w:val="sr-Cyrl-RS"/>
        </w:rPr>
        <w:t>.</w:t>
      </w:r>
    </w:p>
    <w:p w:rsidR="00AD7D94" w:rsidRDefault="00AD7D94" w:rsidP="002C7D7E">
      <w:pPr>
        <w:tabs>
          <w:tab w:val="left" w:pos="1080"/>
        </w:tabs>
        <w:spacing w:after="120"/>
        <w:jc w:val="both"/>
        <w:rPr>
          <w:rFonts w:ascii="Times New Roman" w:hAnsi="Times New Roman"/>
          <w:b/>
          <w:color w:val="000000"/>
          <w:szCs w:val="24"/>
          <w:lang w:val="sr-Cyrl-RS"/>
        </w:rPr>
      </w:pPr>
    </w:p>
    <w:p w:rsidR="00AD7D94" w:rsidRPr="00AD7D94" w:rsidRDefault="00AD7D94" w:rsidP="00AD7D94">
      <w:pPr>
        <w:ind w:firstLine="720"/>
        <w:jc w:val="both"/>
        <w:rPr>
          <w:rFonts w:ascii="Times New Roman" w:eastAsiaTheme="minorHAnsi" w:hAnsi="Times New Roman"/>
          <w:b/>
          <w:szCs w:val="24"/>
          <w:lang w:val="sr-Cyrl-RS"/>
        </w:rPr>
      </w:pPr>
      <w:r>
        <w:rPr>
          <w:rFonts w:ascii="Times New Roman" w:hAnsi="Times New Roman"/>
          <w:szCs w:val="24"/>
          <w:lang w:val="sr-Cyrl-CS"/>
        </w:rPr>
        <w:t>Председник Одбора је предложио д</w:t>
      </w:r>
      <w:r w:rsidRPr="00B54120">
        <w:rPr>
          <w:lang w:val="sr-Cyrl-RS"/>
        </w:rPr>
        <w:t>а Одбор</w:t>
      </w:r>
      <w:r w:rsidRPr="00AD7D94">
        <w:rPr>
          <w:rFonts w:ascii="Times New Roman" w:eastAsia="Calibri" w:hAnsi="Times New Roman"/>
          <w:szCs w:val="24"/>
          <w:lang w:val="sr-Cyrl-RS"/>
        </w:rPr>
        <w:t xml:space="preserve"> у складу са чланом 155. став 2. Пословника Народне скупштине, одлучи да предложи Народној скупштини да прихвати </w:t>
      </w:r>
      <w:r w:rsidRPr="00AD7D94">
        <w:rPr>
          <w:rFonts w:ascii="Times New Roman" w:eastAsia="Calibri" w:hAnsi="Times New Roman" w:cs="Arial"/>
          <w:bCs/>
          <w:color w:val="000000"/>
          <w:szCs w:val="24"/>
          <w:lang w:val="sr-Cyrl-CS" w:eastAsia="sr-Cyrl-CS"/>
        </w:rPr>
        <w:t>Предлог закона о потврђивању Уговора о узајамној правној помоћи у кривичним стварима између Републике Србије и Уједињених Арапских Емирата,</w:t>
      </w:r>
      <w:r w:rsidRPr="00AD7D94">
        <w:rPr>
          <w:rFonts w:ascii="Times New Roman" w:eastAsia="Calibri" w:hAnsi="Times New Roman" w:cs="Arial"/>
          <w:b/>
          <w:bCs/>
          <w:color w:val="000000"/>
          <w:szCs w:val="24"/>
          <w:lang w:val="sr-Cyrl-CS" w:eastAsia="sr-Cyrl-CS"/>
        </w:rPr>
        <w:t xml:space="preserve"> </w:t>
      </w:r>
      <w:r w:rsidRPr="00AD7D94">
        <w:rPr>
          <w:rFonts w:ascii="Times New Roman" w:eastAsia="Calibri" w:hAnsi="Times New Roman"/>
          <w:szCs w:val="24"/>
          <w:lang w:val="sr-Cyrl-RS"/>
        </w:rPr>
        <w:t xml:space="preserve">у начелу. </w:t>
      </w:r>
    </w:p>
    <w:p w:rsidR="00AD7D94" w:rsidRPr="002C7D7E" w:rsidRDefault="00AD7D94" w:rsidP="002C7D7E">
      <w:pPr>
        <w:tabs>
          <w:tab w:val="left" w:pos="1080"/>
        </w:tabs>
        <w:spacing w:after="120"/>
        <w:jc w:val="both"/>
        <w:rPr>
          <w:rFonts w:ascii="Times New Roman" w:hAnsi="Times New Roman"/>
          <w:b/>
          <w:color w:val="000000"/>
          <w:szCs w:val="24"/>
          <w:lang w:val="sr-Cyrl-RS"/>
        </w:rPr>
      </w:pPr>
    </w:p>
    <w:p w:rsidR="00AD7D94" w:rsidRPr="00E35891" w:rsidRDefault="00AD7D94" w:rsidP="00AD7D94">
      <w:pPr>
        <w:pStyle w:val="NoSpacing"/>
        <w:ind w:firstLine="720"/>
        <w:jc w:val="both"/>
        <w:rPr>
          <w:rFonts w:ascii="Times New Roman" w:hAnsi="Times New Roman" w:cs="Times New Roman"/>
          <w:sz w:val="24"/>
          <w:szCs w:val="24"/>
        </w:rPr>
      </w:pPr>
      <w:r w:rsidRPr="00E35891">
        <w:rPr>
          <w:rFonts w:ascii="Times New Roman" w:hAnsi="Times New Roman" w:cs="Times New Roman"/>
          <w:sz w:val="24"/>
          <w:szCs w:val="24"/>
        </w:rPr>
        <w:t xml:space="preserve">Чланови и заменици чланова Одбора су </w:t>
      </w:r>
      <w:r w:rsidRPr="00353B76">
        <w:rPr>
          <w:rFonts w:ascii="Times New Roman" w:hAnsi="Times New Roman" w:cs="Times New Roman"/>
          <w:b/>
          <w:sz w:val="24"/>
          <w:szCs w:val="24"/>
          <w:lang w:val="sr-Cyrl-RS"/>
        </w:rPr>
        <w:t>већином гласова</w:t>
      </w:r>
      <w:r w:rsidRPr="00E35891">
        <w:rPr>
          <w:rFonts w:ascii="Times New Roman" w:hAnsi="Times New Roman" w:cs="Times New Roman"/>
          <w:sz w:val="24"/>
          <w:szCs w:val="24"/>
        </w:rPr>
        <w:t xml:space="preserve"> прихватили наведени предлог.</w:t>
      </w:r>
    </w:p>
    <w:p w:rsidR="002C7D7E" w:rsidRDefault="002C7D7E" w:rsidP="002C7D7E">
      <w:pPr>
        <w:tabs>
          <w:tab w:val="left" w:pos="1080"/>
        </w:tabs>
        <w:spacing w:after="120"/>
        <w:jc w:val="both"/>
        <w:rPr>
          <w:rFonts w:ascii="Times New Roman" w:hAnsi="Times New Roman"/>
          <w:color w:val="000000"/>
          <w:szCs w:val="24"/>
          <w:lang w:val="sr-Cyrl-RS"/>
        </w:rPr>
      </w:pPr>
    </w:p>
    <w:p w:rsidR="002C7D7E" w:rsidRPr="00DA41F7" w:rsidRDefault="002C7D7E" w:rsidP="002C7D7E">
      <w:pPr>
        <w:tabs>
          <w:tab w:val="left" w:pos="1080"/>
        </w:tabs>
        <w:spacing w:after="120"/>
        <w:jc w:val="both"/>
        <w:rPr>
          <w:rFonts w:ascii="Times New Roman" w:hAnsi="Times New Roman"/>
          <w:b/>
          <w:color w:val="000000"/>
          <w:szCs w:val="24"/>
          <w:lang w:val="sr-Cyrl-RS"/>
        </w:rPr>
      </w:pPr>
      <w:r w:rsidRPr="002C7D7E">
        <w:rPr>
          <w:rFonts w:ascii="Times New Roman" w:hAnsi="Times New Roman"/>
          <w:b/>
          <w:color w:val="000000"/>
          <w:szCs w:val="24"/>
          <w:lang w:val="sr-Cyrl-RS"/>
        </w:rPr>
        <w:t xml:space="preserve">ШЕСТА ТАЧКА – </w:t>
      </w:r>
      <w:r w:rsidRPr="00DA41F7">
        <w:rPr>
          <w:rFonts w:ascii="Times New Roman" w:hAnsi="Times New Roman"/>
          <w:b/>
          <w:color w:val="000000"/>
          <w:szCs w:val="24"/>
          <w:lang w:val="sr-Cyrl-RS"/>
        </w:rPr>
        <w:t xml:space="preserve">Разматрање Предлога </w:t>
      </w:r>
      <w:r w:rsidRPr="00DA41F7">
        <w:rPr>
          <w:rFonts w:ascii="Times New Roman" w:hAnsi="Times New Roman"/>
          <w:b/>
          <w:color w:val="000000"/>
          <w:szCs w:val="24"/>
        </w:rPr>
        <w:t xml:space="preserve">закона о потврђивању Уговора између Републике Србије и Федеративне Републике Бразил о правној помоћи у </w:t>
      </w:r>
      <w:r w:rsidRPr="00DA41F7">
        <w:rPr>
          <w:rFonts w:ascii="Times New Roman" w:hAnsi="Times New Roman"/>
          <w:b/>
          <w:color w:val="000000"/>
          <w:szCs w:val="24"/>
        </w:rPr>
        <w:lastRenderedPageBreak/>
        <w:t xml:space="preserve">грађанским стварима, </w:t>
      </w:r>
      <w:r w:rsidRPr="002C7D7E">
        <w:rPr>
          <w:rFonts w:ascii="Times New Roman" w:eastAsia="Arial" w:hAnsi="Times New Roman"/>
          <w:b/>
          <w:bCs/>
          <w:color w:val="000000"/>
          <w:szCs w:val="24"/>
          <w:shd w:val="clear" w:color="auto" w:fill="FFFFFF"/>
        </w:rPr>
        <w:t>који је поднела Влада (број 011-2659/22 од 2. децембра 2022. године)</w:t>
      </w:r>
      <w:r w:rsidRPr="00DA41F7">
        <w:rPr>
          <w:rFonts w:ascii="Times New Roman" w:hAnsi="Times New Roman"/>
          <w:b/>
          <w:color w:val="000000"/>
          <w:szCs w:val="24"/>
          <w:lang w:val="sr-Cyrl-RS"/>
        </w:rPr>
        <w:t>, у начелу</w:t>
      </w:r>
      <w:r>
        <w:rPr>
          <w:rFonts w:ascii="Times New Roman" w:hAnsi="Times New Roman"/>
          <w:b/>
          <w:color w:val="000000"/>
          <w:szCs w:val="24"/>
          <w:lang w:val="sr-Cyrl-RS"/>
        </w:rPr>
        <w:t>.</w:t>
      </w:r>
    </w:p>
    <w:p w:rsidR="002C7D7E" w:rsidRDefault="002C7D7E" w:rsidP="002C7D7E">
      <w:pPr>
        <w:tabs>
          <w:tab w:val="left" w:pos="1080"/>
        </w:tabs>
        <w:spacing w:after="120"/>
        <w:jc w:val="both"/>
        <w:rPr>
          <w:rFonts w:ascii="Times New Roman" w:hAnsi="Times New Roman"/>
          <w:color w:val="000000"/>
          <w:szCs w:val="24"/>
          <w:lang w:val="sr-Cyrl-RS"/>
        </w:rPr>
      </w:pPr>
    </w:p>
    <w:p w:rsidR="00AD7D94" w:rsidRPr="00AD7D94" w:rsidRDefault="00AD7D94" w:rsidP="00AD7D94">
      <w:pPr>
        <w:ind w:firstLine="720"/>
        <w:jc w:val="both"/>
        <w:rPr>
          <w:rFonts w:ascii="Times New Roman" w:eastAsiaTheme="minorHAnsi" w:hAnsi="Times New Roman"/>
          <w:b/>
          <w:szCs w:val="24"/>
          <w:lang w:val="sr-Cyrl-RS"/>
        </w:rPr>
      </w:pPr>
      <w:r>
        <w:rPr>
          <w:rFonts w:ascii="Times New Roman" w:hAnsi="Times New Roman"/>
          <w:szCs w:val="24"/>
          <w:lang w:val="sr-Cyrl-CS"/>
        </w:rPr>
        <w:t>Председник Одбора је предложио д</w:t>
      </w:r>
      <w:r w:rsidRPr="00B54120">
        <w:rPr>
          <w:lang w:val="sr-Cyrl-RS"/>
        </w:rPr>
        <w:t>а Одбор</w:t>
      </w:r>
      <w:r w:rsidRPr="00AD7D94">
        <w:rPr>
          <w:rFonts w:ascii="Times New Roman" w:eastAsia="Calibri" w:hAnsi="Times New Roman"/>
          <w:szCs w:val="24"/>
          <w:lang w:val="sr-Cyrl-RS"/>
        </w:rPr>
        <w:t xml:space="preserve"> у складу са чланом 155. став 2. Пословника Народне скупштине, одлучи да предложи Народној скупштини да прихвати </w:t>
      </w:r>
      <w:r w:rsidRPr="00AD7D94">
        <w:rPr>
          <w:rFonts w:ascii="Times New Roman" w:eastAsia="Calibri" w:hAnsi="Times New Roman"/>
          <w:szCs w:val="24"/>
          <w:lang w:val="ru-RU"/>
        </w:rPr>
        <w:t xml:space="preserve"> </w:t>
      </w:r>
      <w:r w:rsidRPr="00AD7D94">
        <w:rPr>
          <w:rFonts w:ascii="Times New Roman" w:eastAsia="Calibri" w:hAnsi="Times New Roman" w:cs="Arial"/>
          <w:bCs/>
          <w:color w:val="000000"/>
          <w:szCs w:val="24"/>
          <w:lang w:val="sr-Cyrl-CS" w:eastAsia="sr-Cyrl-CS"/>
        </w:rPr>
        <w:t>Предлог закона о потврђивању Уговора између Републике Србије и Федеративне Републике Бразил о правној помоћи у грађанским стварима,</w:t>
      </w:r>
      <w:r w:rsidRPr="00AD7D94">
        <w:rPr>
          <w:rFonts w:ascii="Times New Roman" w:eastAsia="Calibri" w:hAnsi="Times New Roman" w:cs="Arial"/>
          <w:b/>
          <w:bCs/>
          <w:color w:val="000000"/>
          <w:szCs w:val="24"/>
          <w:lang w:val="sr-Cyrl-CS" w:eastAsia="sr-Cyrl-CS"/>
        </w:rPr>
        <w:t xml:space="preserve"> </w:t>
      </w:r>
      <w:r w:rsidRPr="00AD7D94">
        <w:rPr>
          <w:rFonts w:ascii="Times New Roman" w:eastAsia="Calibri" w:hAnsi="Times New Roman"/>
          <w:szCs w:val="24"/>
          <w:lang w:val="sr-Cyrl-RS"/>
        </w:rPr>
        <w:t xml:space="preserve">у начелу. </w:t>
      </w:r>
    </w:p>
    <w:p w:rsidR="002C7D7E" w:rsidRDefault="002C7D7E" w:rsidP="002C7D7E">
      <w:pPr>
        <w:tabs>
          <w:tab w:val="left" w:pos="1080"/>
        </w:tabs>
        <w:spacing w:after="120"/>
        <w:jc w:val="both"/>
        <w:rPr>
          <w:rFonts w:asciiTheme="minorHAnsi" w:hAnsiTheme="minorHAnsi"/>
          <w:lang w:val="sr-Cyrl-RS"/>
        </w:rPr>
      </w:pPr>
    </w:p>
    <w:p w:rsidR="00AD7D94" w:rsidRPr="00E35891" w:rsidRDefault="00AD7D94" w:rsidP="00AD7D94">
      <w:pPr>
        <w:pStyle w:val="NoSpacing"/>
        <w:ind w:firstLine="720"/>
        <w:jc w:val="both"/>
        <w:rPr>
          <w:rFonts w:ascii="Times New Roman" w:hAnsi="Times New Roman" w:cs="Times New Roman"/>
          <w:sz w:val="24"/>
          <w:szCs w:val="24"/>
        </w:rPr>
      </w:pPr>
      <w:r w:rsidRPr="00E35891">
        <w:rPr>
          <w:rFonts w:ascii="Times New Roman" w:hAnsi="Times New Roman" w:cs="Times New Roman"/>
          <w:sz w:val="24"/>
          <w:szCs w:val="24"/>
        </w:rPr>
        <w:t>Чланови и заменици чланова Одбора су</w:t>
      </w:r>
      <w:r>
        <w:rPr>
          <w:rFonts w:ascii="Times New Roman" w:hAnsi="Times New Roman" w:cs="Times New Roman"/>
          <w:sz w:val="24"/>
          <w:szCs w:val="24"/>
          <w:lang w:val="sr-Cyrl-RS"/>
        </w:rPr>
        <w:t xml:space="preserve"> </w:t>
      </w:r>
      <w:r w:rsidRPr="00353B76">
        <w:rPr>
          <w:rFonts w:ascii="Times New Roman" w:hAnsi="Times New Roman" w:cs="Times New Roman"/>
          <w:b/>
          <w:sz w:val="24"/>
          <w:szCs w:val="24"/>
          <w:lang w:val="sr-Cyrl-RS"/>
        </w:rPr>
        <w:t>једногласно</w:t>
      </w:r>
      <w:r w:rsidRPr="00E35891">
        <w:rPr>
          <w:rFonts w:ascii="Times New Roman" w:hAnsi="Times New Roman" w:cs="Times New Roman"/>
          <w:sz w:val="24"/>
          <w:szCs w:val="24"/>
        </w:rPr>
        <w:t xml:space="preserve"> прихватили наведени предлог.</w:t>
      </w:r>
    </w:p>
    <w:p w:rsidR="00AD7D94" w:rsidRPr="00AD7D94" w:rsidRDefault="00AD7D94" w:rsidP="002C7D7E">
      <w:pPr>
        <w:tabs>
          <w:tab w:val="left" w:pos="1080"/>
        </w:tabs>
        <w:spacing w:after="120"/>
        <w:jc w:val="both"/>
        <w:rPr>
          <w:rFonts w:asciiTheme="minorHAnsi" w:hAnsiTheme="minorHAnsi"/>
          <w:color w:val="000000"/>
          <w:szCs w:val="24"/>
          <w:lang w:val="sr-Cyrl-RS"/>
        </w:rPr>
      </w:pPr>
    </w:p>
    <w:p w:rsidR="002C7D7E" w:rsidRDefault="002C7D7E" w:rsidP="002C7D7E">
      <w:pPr>
        <w:tabs>
          <w:tab w:val="left" w:pos="1080"/>
        </w:tabs>
        <w:spacing w:after="120"/>
        <w:jc w:val="both"/>
        <w:rPr>
          <w:rFonts w:ascii="Times New Roman" w:hAnsi="Times New Roman"/>
          <w:b/>
          <w:color w:val="000000"/>
          <w:szCs w:val="24"/>
          <w:lang w:val="sr-Cyrl-RS"/>
        </w:rPr>
      </w:pPr>
      <w:r w:rsidRPr="002C7D7E">
        <w:rPr>
          <w:rFonts w:ascii="Times New Roman" w:hAnsi="Times New Roman"/>
          <w:b/>
          <w:color w:val="000000"/>
          <w:szCs w:val="24"/>
          <w:lang w:val="sr-Cyrl-RS"/>
        </w:rPr>
        <w:t xml:space="preserve">СЕДМА ТАЧКА  - </w:t>
      </w:r>
      <w:r w:rsidRPr="00DA41F7">
        <w:rPr>
          <w:rFonts w:ascii="Times New Roman" w:hAnsi="Times New Roman"/>
          <w:b/>
          <w:color w:val="000000"/>
          <w:szCs w:val="24"/>
          <w:lang w:val="sr-Cyrl-RS"/>
        </w:rPr>
        <w:t xml:space="preserve">Разматрање Предлога </w:t>
      </w:r>
      <w:r w:rsidRPr="00DA41F7">
        <w:rPr>
          <w:rFonts w:ascii="Times New Roman" w:hAnsi="Times New Roman"/>
          <w:b/>
          <w:color w:val="000000"/>
          <w:szCs w:val="24"/>
        </w:rPr>
        <w:t xml:space="preserve">закона о потврђивању Другог додатног протокола уз Конвенцију о високотехнолошком криминалу о појачаној сарадњи и откривању електронских доказа, </w:t>
      </w:r>
      <w:r w:rsidRPr="002C7D7E">
        <w:rPr>
          <w:rFonts w:ascii="Times New Roman" w:eastAsia="Arial" w:hAnsi="Times New Roman"/>
          <w:b/>
          <w:bCs/>
          <w:color w:val="000000"/>
          <w:szCs w:val="24"/>
          <w:shd w:val="clear" w:color="auto" w:fill="FFFFFF"/>
        </w:rPr>
        <w:t>који је поднела Влада (број 011-2658/22 од 2. децембра 2022. године)</w:t>
      </w:r>
      <w:r w:rsidRPr="00DA41F7">
        <w:rPr>
          <w:rFonts w:ascii="Times New Roman" w:hAnsi="Times New Roman"/>
          <w:b/>
          <w:color w:val="000000"/>
          <w:szCs w:val="24"/>
          <w:lang w:val="sr-Cyrl-RS"/>
        </w:rPr>
        <w:t>, у начелу.</w:t>
      </w:r>
    </w:p>
    <w:p w:rsidR="002C7D7E" w:rsidRDefault="002C7D7E" w:rsidP="00B502CF">
      <w:pPr>
        <w:jc w:val="both"/>
        <w:rPr>
          <w:rFonts w:ascii="Times New Roman" w:hAnsi="Times New Roman"/>
          <w:b/>
          <w:szCs w:val="24"/>
          <w:lang w:val="sr-Cyrl-CS"/>
        </w:rPr>
      </w:pPr>
    </w:p>
    <w:p w:rsidR="00DF03B9" w:rsidRPr="00DF03B9" w:rsidRDefault="00AD7D94" w:rsidP="00DF03B9">
      <w:pPr>
        <w:ind w:firstLine="720"/>
        <w:jc w:val="both"/>
        <w:rPr>
          <w:rFonts w:ascii="Times New Roman" w:eastAsiaTheme="minorHAnsi" w:hAnsi="Times New Roman"/>
          <w:b/>
          <w:szCs w:val="24"/>
          <w:lang w:val="sr-Cyrl-RS"/>
        </w:rPr>
      </w:pPr>
      <w:r>
        <w:rPr>
          <w:rFonts w:ascii="Times New Roman" w:hAnsi="Times New Roman"/>
          <w:szCs w:val="24"/>
          <w:lang w:val="sr-Cyrl-CS"/>
        </w:rPr>
        <w:t>Председник Одбора је предложио д</w:t>
      </w:r>
      <w:r w:rsidRPr="00B54120">
        <w:rPr>
          <w:lang w:val="sr-Cyrl-RS"/>
        </w:rPr>
        <w:t>а Одбор</w:t>
      </w:r>
      <w:r w:rsidR="00DF03B9" w:rsidRPr="00DF03B9">
        <w:rPr>
          <w:rFonts w:ascii="Times New Roman" w:eastAsia="Calibri" w:hAnsi="Times New Roman"/>
          <w:szCs w:val="24"/>
          <w:lang w:val="sr-Cyrl-RS"/>
        </w:rPr>
        <w:t xml:space="preserve"> у складу са чланом 155. став 2. Пословника Народне скупштине, одлучи да предложи Народној скупштини да прихвати </w:t>
      </w:r>
      <w:r w:rsidR="00DF03B9" w:rsidRPr="00DF03B9">
        <w:rPr>
          <w:rFonts w:ascii="Times New Roman" w:eastAsia="Calibri" w:hAnsi="Times New Roman" w:cs="Arial"/>
          <w:bCs/>
          <w:color w:val="000000"/>
          <w:szCs w:val="24"/>
          <w:lang w:val="sr-Cyrl-CS" w:eastAsia="sr-Cyrl-CS"/>
        </w:rPr>
        <w:t>Предлог закона о потврђивању Другог додатног протокола уз Конвенцију о високотехнолошком криминалу о појачаној сарадњи и откривању електронских доказа,</w:t>
      </w:r>
      <w:r w:rsidR="00DF03B9" w:rsidRPr="00DF03B9">
        <w:rPr>
          <w:rFonts w:ascii="Times New Roman" w:eastAsia="Calibri" w:hAnsi="Times New Roman" w:cs="Arial"/>
          <w:b/>
          <w:bCs/>
          <w:color w:val="000000"/>
          <w:szCs w:val="24"/>
          <w:lang w:val="sr-Cyrl-CS" w:eastAsia="sr-Cyrl-CS"/>
        </w:rPr>
        <w:t xml:space="preserve"> </w:t>
      </w:r>
      <w:r w:rsidR="00DF03B9" w:rsidRPr="00DF03B9">
        <w:rPr>
          <w:rFonts w:ascii="Times New Roman" w:eastAsia="Calibri" w:hAnsi="Times New Roman"/>
          <w:szCs w:val="24"/>
          <w:lang w:val="sr-Cyrl-RS"/>
        </w:rPr>
        <w:t xml:space="preserve"> у начелу. </w:t>
      </w:r>
    </w:p>
    <w:p w:rsidR="00AD7D94" w:rsidRPr="00AD7D94" w:rsidRDefault="00AD7D94" w:rsidP="00B502CF">
      <w:pPr>
        <w:jc w:val="both"/>
        <w:rPr>
          <w:rFonts w:asciiTheme="minorHAnsi" w:hAnsiTheme="minorHAnsi"/>
          <w:b/>
          <w:szCs w:val="24"/>
          <w:lang w:val="sr-Cyrl-CS"/>
        </w:rPr>
      </w:pPr>
    </w:p>
    <w:p w:rsidR="00AD7D94" w:rsidRPr="00E35891" w:rsidRDefault="00AD7D94" w:rsidP="00DF03B9">
      <w:pPr>
        <w:pStyle w:val="NoSpacing"/>
        <w:ind w:firstLine="720"/>
        <w:jc w:val="both"/>
        <w:rPr>
          <w:rFonts w:ascii="Times New Roman" w:hAnsi="Times New Roman" w:cs="Times New Roman"/>
          <w:sz w:val="24"/>
          <w:szCs w:val="24"/>
        </w:rPr>
      </w:pPr>
      <w:r w:rsidRPr="00E35891">
        <w:rPr>
          <w:rFonts w:ascii="Times New Roman" w:hAnsi="Times New Roman" w:cs="Times New Roman"/>
          <w:sz w:val="24"/>
          <w:szCs w:val="24"/>
        </w:rPr>
        <w:t xml:space="preserve">Чланови и заменици чланова Одбора су </w:t>
      </w:r>
      <w:r>
        <w:rPr>
          <w:rFonts w:ascii="Times New Roman" w:hAnsi="Times New Roman" w:cs="Times New Roman"/>
          <w:sz w:val="24"/>
          <w:szCs w:val="24"/>
          <w:lang w:val="sr-Cyrl-RS"/>
        </w:rPr>
        <w:t xml:space="preserve">  </w:t>
      </w:r>
      <w:r w:rsidR="00DF03B9" w:rsidRPr="00353B76">
        <w:rPr>
          <w:rFonts w:ascii="Times New Roman" w:hAnsi="Times New Roman" w:cs="Times New Roman"/>
          <w:b/>
          <w:sz w:val="24"/>
          <w:szCs w:val="24"/>
          <w:lang w:val="sr-Cyrl-RS"/>
        </w:rPr>
        <w:t>већином гласова</w:t>
      </w:r>
      <w:r>
        <w:rPr>
          <w:rFonts w:ascii="Times New Roman" w:hAnsi="Times New Roman" w:cs="Times New Roman"/>
          <w:sz w:val="24"/>
          <w:szCs w:val="24"/>
          <w:lang w:val="sr-Cyrl-RS"/>
        </w:rPr>
        <w:t xml:space="preserve"> </w:t>
      </w:r>
      <w:r w:rsidRPr="00E35891">
        <w:rPr>
          <w:rFonts w:ascii="Times New Roman" w:hAnsi="Times New Roman" w:cs="Times New Roman"/>
          <w:sz w:val="24"/>
          <w:szCs w:val="24"/>
        </w:rPr>
        <w:t xml:space="preserve"> прихватили наведени предлог.</w:t>
      </w:r>
    </w:p>
    <w:p w:rsidR="00AD7D94" w:rsidRDefault="00AD7D94" w:rsidP="00AD7D94">
      <w:pPr>
        <w:jc w:val="both"/>
        <w:rPr>
          <w:rFonts w:ascii="Times New Roman" w:hAnsi="Times New Roman"/>
          <w:b/>
          <w:szCs w:val="24"/>
          <w:lang w:val="sr-Cyrl-CS"/>
        </w:rPr>
      </w:pPr>
    </w:p>
    <w:p w:rsidR="002C7D7E" w:rsidRPr="006D69C9" w:rsidRDefault="002C7D7E" w:rsidP="00B502CF">
      <w:pPr>
        <w:jc w:val="both"/>
        <w:rPr>
          <w:rFonts w:ascii="Times New Roman" w:hAnsi="Times New Roman"/>
          <w:b/>
          <w:szCs w:val="24"/>
          <w:lang w:val="sr-Latn-RS"/>
        </w:rPr>
      </w:pPr>
    </w:p>
    <w:p w:rsidR="00982063" w:rsidRPr="00E35891" w:rsidRDefault="00982063" w:rsidP="00982063">
      <w:pPr>
        <w:pStyle w:val="NoSpacing"/>
        <w:ind w:firstLine="720"/>
        <w:jc w:val="both"/>
        <w:rPr>
          <w:rFonts w:ascii="Times New Roman" w:hAnsi="Times New Roman" w:cs="Times New Roman"/>
          <w:sz w:val="24"/>
          <w:szCs w:val="24"/>
        </w:rPr>
      </w:pPr>
      <w:r w:rsidRPr="00E35891">
        <w:rPr>
          <w:rFonts w:ascii="Times New Roman" w:hAnsi="Times New Roman" w:cs="Times New Roman"/>
          <w:sz w:val="24"/>
          <w:szCs w:val="24"/>
        </w:rPr>
        <w:t xml:space="preserve">Председник Одбора је предложио да за известиоца Одбора на седници Народне скупштине </w:t>
      </w:r>
      <w:r>
        <w:rPr>
          <w:rFonts w:ascii="Times New Roman" w:hAnsi="Times New Roman" w:cs="Times New Roman"/>
          <w:sz w:val="24"/>
          <w:szCs w:val="24"/>
          <w:lang w:val="sr-Cyrl-RS"/>
        </w:rPr>
        <w:t xml:space="preserve"> по свим тачкама </w:t>
      </w:r>
      <w:r w:rsidRPr="00E35891">
        <w:rPr>
          <w:rFonts w:ascii="Times New Roman" w:hAnsi="Times New Roman" w:cs="Times New Roman"/>
          <w:sz w:val="24"/>
          <w:szCs w:val="24"/>
        </w:rPr>
        <w:t>буде одређен Владимир Ђукановић, председник Одбора.</w:t>
      </w:r>
    </w:p>
    <w:p w:rsidR="00982063" w:rsidRPr="00E35891" w:rsidRDefault="00982063" w:rsidP="00982063">
      <w:pPr>
        <w:pStyle w:val="NoSpacing"/>
        <w:jc w:val="both"/>
        <w:rPr>
          <w:rFonts w:ascii="Times New Roman" w:hAnsi="Times New Roman" w:cs="Times New Roman"/>
          <w:sz w:val="24"/>
          <w:szCs w:val="24"/>
        </w:rPr>
      </w:pPr>
    </w:p>
    <w:p w:rsidR="00982063" w:rsidRPr="00E35891" w:rsidRDefault="00982063" w:rsidP="00982063">
      <w:pPr>
        <w:pStyle w:val="NoSpacing"/>
        <w:ind w:firstLine="720"/>
        <w:jc w:val="both"/>
        <w:rPr>
          <w:rFonts w:ascii="Times New Roman" w:hAnsi="Times New Roman" w:cs="Times New Roman"/>
          <w:sz w:val="24"/>
          <w:szCs w:val="24"/>
        </w:rPr>
      </w:pPr>
      <w:r w:rsidRPr="00E35891">
        <w:rPr>
          <w:rFonts w:ascii="Times New Roman" w:hAnsi="Times New Roman" w:cs="Times New Roman"/>
          <w:sz w:val="24"/>
          <w:szCs w:val="24"/>
        </w:rPr>
        <w:t xml:space="preserve">Чланови и заменици чланова Одбора су </w:t>
      </w:r>
      <w:r>
        <w:rPr>
          <w:rFonts w:ascii="Times New Roman" w:hAnsi="Times New Roman" w:cs="Times New Roman"/>
          <w:sz w:val="24"/>
          <w:szCs w:val="24"/>
          <w:lang w:val="sr-Cyrl-RS"/>
        </w:rPr>
        <w:t xml:space="preserve"> </w:t>
      </w:r>
      <w:r w:rsidR="00DF03B9" w:rsidRPr="00353B76">
        <w:rPr>
          <w:rFonts w:ascii="Times New Roman" w:hAnsi="Times New Roman" w:cs="Times New Roman"/>
          <w:b/>
          <w:sz w:val="24"/>
          <w:szCs w:val="24"/>
          <w:lang w:val="sr-Cyrl-RS"/>
        </w:rPr>
        <w:t>већином гласова</w:t>
      </w:r>
      <w:r>
        <w:rPr>
          <w:rFonts w:ascii="Times New Roman" w:hAnsi="Times New Roman" w:cs="Times New Roman"/>
          <w:sz w:val="24"/>
          <w:szCs w:val="24"/>
          <w:lang w:val="sr-Cyrl-RS"/>
        </w:rPr>
        <w:t xml:space="preserve"> </w:t>
      </w:r>
      <w:r w:rsidRPr="00E35891">
        <w:rPr>
          <w:rFonts w:ascii="Times New Roman" w:hAnsi="Times New Roman" w:cs="Times New Roman"/>
          <w:sz w:val="24"/>
          <w:szCs w:val="24"/>
        </w:rPr>
        <w:t xml:space="preserve"> прихватили наведени предлог.</w:t>
      </w:r>
    </w:p>
    <w:p w:rsidR="002C7D7E" w:rsidRDefault="002C7D7E" w:rsidP="00B502CF">
      <w:pPr>
        <w:jc w:val="both"/>
        <w:rPr>
          <w:rFonts w:ascii="Times New Roman" w:hAnsi="Times New Roman"/>
          <w:b/>
          <w:szCs w:val="24"/>
          <w:lang w:val="sr-Cyrl-CS"/>
        </w:rPr>
      </w:pPr>
    </w:p>
    <w:p w:rsidR="00B502CF" w:rsidRDefault="00B502CF" w:rsidP="00D8123C">
      <w:pPr>
        <w:jc w:val="both"/>
        <w:rPr>
          <w:rFonts w:ascii="Times New Roman" w:hAnsi="Times New Roman"/>
          <w:lang w:val="sr-Cyrl-CS"/>
        </w:rPr>
      </w:pPr>
    </w:p>
    <w:p w:rsidR="00B502CF" w:rsidRPr="001149AC" w:rsidRDefault="00B502CF" w:rsidP="00B502CF">
      <w:pPr>
        <w:ind w:firstLine="720"/>
        <w:jc w:val="both"/>
        <w:rPr>
          <w:rFonts w:ascii="Times New Roman" w:hAnsi="Times New Roman"/>
          <w:szCs w:val="24"/>
          <w:lang w:val="sr-Cyrl-CS"/>
        </w:rPr>
      </w:pPr>
      <w:r w:rsidRPr="001149AC">
        <w:rPr>
          <w:rFonts w:ascii="Times New Roman" w:hAnsi="Times New Roman"/>
          <w:szCs w:val="24"/>
          <w:lang w:val="sr-Cyrl-CS"/>
        </w:rPr>
        <w:t>Седница је завршена у</w:t>
      </w:r>
      <w:r w:rsidR="00ED0D88">
        <w:rPr>
          <w:rFonts w:ascii="Times New Roman" w:hAnsi="Times New Roman"/>
          <w:szCs w:val="24"/>
          <w:lang w:val="sr-Cyrl-CS"/>
        </w:rPr>
        <w:t xml:space="preserve">  </w:t>
      </w:r>
      <w:r w:rsidR="00DF03B9">
        <w:rPr>
          <w:rFonts w:ascii="Times New Roman" w:hAnsi="Times New Roman"/>
          <w:szCs w:val="24"/>
          <w:lang w:val="sr-Cyrl-CS"/>
        </w:rPr>
        <w:t>9,00</w:t>
      </w:r>
      <w:r w:rsidR="00ED0D88">
        <w:rPr>
          <w:rFonts w:ascii="Times New Roman" w:hAnsi="Times New Roman"/>
          <w:szCs w:val="24"/>
          <w:lang w:val="sr-Cyrl-CS"/>
        </w:rPr>
        <w:t xml:space="preserve"> </w:t>
      </w:r>
      <w:r w:rsidRPr="001149AC">
        <w:rPr>
          <w:rFonts w:ascii="Times New Roman" w:hAnsi="Times New Roman"/>
          <w:szCs w:val="24"/>
          <w:lang w:val="sr-Cyrl-CS"/>
        </w:rPr>
        <w:t xml:space="preserve"> часова.</w:t>
      </w:r>
    </w:p>
    <w:p w:rsidR="00B502CF" w:rsidRPr="001149AC" w:rsidRDefault="00B502CF" w:rsidP="00B502CF">
      <w:pPr>
        <w:ind w:firstLine="720"/>
        <w:jc w:val="both"/>
        <w:rPr>
          <w:rFonts w:ascii="Times New Roman" w:hAnsi="Times New Roman"/>
          <w:szCs w:val="24"/>
          <w:lang w:val="sr-Cyrl-CS"/>
        </w:rPr>
      </w:pPr>
    </w:p>
    <w:p w:rsidR="00B502CF" w:rsidRPr="001149AC" w:rsidRDefault="00B502CF" w:rsidP="00B502CF">
      <w:pPr>
        <w:jc w:val="both"/>
        <w:rPr>
          <w:rFonts w:ascii="Times New Roman" w:hAnsi="Times New Roman"/>
          <w:szCs w:val="24"/>
          <w:lang w:val="sr-Cyrl-RS"/>
        </w:rPr>
      </w:pPr>
    </w:p>
    <w:p w:rsidR="00B502CF" w:rsidRPr="001149AC" w:rsidRDefault="00B502CF" w:rsidP="00B502CF">
      <w:pPr>
        <w:ind w:firstLine="720"/>
        <w:jc w:val="both"/>
        <w:rPr>
          <w:rFonts w:ascii="Times New Roman" w:hAnsi="Times New Roman"/>
          <w:szCs w:val="24"/>
          <w:lang w:val="sr-Cyrl-RS"/>
        </w:rPr>
      </w:pPr>
    </w:p>
    <w:p w:rsidR="00B502CF" w:rsidRPr="001149AC" w:rsidRDefault="00B502CF" w:rsidP="00B502CF">
      <w:pPr>
        <w:rPr>
          <w:rFonts w:ascii="Times New Roman" w:hAnsi="Times New Roman"/>
          <w:szCs w:val="24"/>
          <w:lang w:val="sr-Cyrl-CS"/>
        </w:rPr>
      </w:pPr>
      <w:r>
        <w:rPr>
          <w:rFonts w:ascii="Times New Roman" w:hAnsi="Times New Roman"/>
          <w:szCs w:val="24"/>
          <w:lang w:val="sr-Cyrl-CS"/>
        </w:rPr>
        <w:t xml:space="preserve"> </w:t>
      </w:r>
      <w:r w:rsidRPr="001149AC">
        <w:rPr>
          <w:rFonts w:ascii="Times New Roman" w:hAnsi="Times New Roman"/>
          <w:szCs w:val="24"/>
          <w:lang w:val="sr-Cyrl-CS"/>
        </w:rPr>
        <w:t xml:space="preserve">СЕКРЕТАР  </w:t>
      </w:r>
      <w:r w:rsidRPr="001149AC">
        <w:rPr>
          <w:rFonts w:ascii="Times New Roman" w:hAnsi="Times New Roman"/>
          <w:szCs w:val="24"/>
          <w:lang w:val="sr-Cyrl-CS"/>
        </w:rPr>
        <w:tab/>
      </w:r>
      <w:r w:rsidRPr="001149AC">
        <w:rPr>
          <w:rFonts w:ascii="Times New Roman" w:hAnsi="Times New Roman"/>
          <w:szCs w:val="24"/>
          <w:lang w:val="sr-Cyrl-CS"/>
        </w:rPr>
        <w:tab/>
      </w:r>
      <w:r w:rsidRPr="001149AC">
        <w:rPr>
          <w:rFonts w:ascii="Times New Roman" w:hAnsi="Times New Roman"/>
          <w:szCs w:val="24"/>
          <w:lang w:val="sr-Cyrl-CS"/>
        </w:rPr>
        <w:tab/>
        <w:t xml:space="preserve">                                  </w:t>
      </w:r>
      <w:r w:rsidR="003D1853">
        <w:rPr>
          <w:rFonts w:ascii="Times New Roman" w:hAnsi="Times New Roman"/>
          <w:szCs w:val="24"/>
          <w:lang w:val="sr-Cyrl-CS"/>
        </w:rPr>
        <w:t xml:space="preserve">                            </w:t>
      </w:r>
      <w:r w:rsidRPr="001149AC">
        <w:rPr>
          <w:rFonts w:ascii="Times New Roman" w:hAnsi="Times New Roman"/>
          <w:szCs w:val="24"/>
          <w:lang w:val="sr-Cyrl-CS"/>
        </w:rPr>
        <w:t>ПРЕДСЕДНИК</w:t>
      </w:r>
    </w:p>
    <w:p w:rsidR="00B502CF" w:rsidRPr="001149AC" w:rsidRDefault="00B502CF" w:rsidP="00B502CF">
      <w:pPr>
        <w:ind w:left="720" w:firstLine="720"/>
        <w:rPr>
          <w:rFonts w:ascii="Times New Roman" w:hAnsi="Times New Roman"/>
          <w:szCs w:val="24"/>
          <w:lang w:val="sr-Cyrl-CS"/>
        </w:rPr>
      </w:pPr>
    </w:p>
    <w:p w:rsidR="00B502CF" w:rsidRPr="001149AC" w:rsidRDefault="00B502CF" w:rsidP="00B502CF">
      <w:pPr>
        <w:rPr>
          <w:rFonts w:ascii="Times New Roman" w:hAnsi="Times New Roman"/>
          <w:szCs w:val="24"/>
          <w:lang w:val="sr-Latn-RS"/>
        </w:rPr>
      </w:pPr>
      <w:r w:rsidRPr="001149AC">
        <w:rPr>
          <w:rFonts w:ascii="Times New Roman" w:hAnsi="Times New Roman"/>
          <w:szCs w:val="24"/>
          <w:lang w:val="sr-Cyrl-CS"/>
        </w:rPr>
        <w:t xml:space="preserve">Сања Пецељ       </w:t>
      </w:r>
      <w:r w:rsidRPr="001149AC">
        <w:rPr>
          <w:rFonts w:ascii="Times New Roman" w:hAnsi="Times New Roman"/>
          <w:szCs w:val="24"/>
          <w:lang w:val="sr-Cyrl-CS"/>
        </w:rPr>
        <w:tab/>
      </w:r>
      <w:r w:rsidRPr="001149AC">
        <w:rPr>
          <w:rFonts w:ascii="Times New Roman" w:hAnsi="Times New Roman"/>
          <w:szCs w:val="24"/>
          <w:lang w:val="sr-Cyrl-CS"/>
        </w:rPr>
        <w:tab/>
      </w:r>
      <w:r w:rsidRPr="001149AC">
        <w:rPr>
          <w:rFonts w:ascii="Times New Roman" w:hAnsi="Times New Roman"/>
          <w:szCs w:val="24"/>
          <w:lang w:val="sr-Cyrl-CS"/>
        </w:rPr>
        <w:tab/>
        <w:t xml:space="preserve">                                       </w:t>
      </w:r>
      <w:r w:rsidRPr="001149AC">
        <w:rPr>
          <w:rFonts w:ascii="Times New Roman" w:hAnsi="Times New Roman"/>
          <w:szCs w:val="24"/>
          <w:lang w:val="sr-Latn-CS"/>
        </w:rPr>
        <w:t xml:space="preserve">   </w:t>
      </w:r>
      <w:r w:rsidR="003D1853">
        <w:rPr>
          <w:rFonts w:ascii="Times New Roman" w:hAnsi="Times New Roman"/>
          <w:szCs w:val="24"/>
          <w:lang w:val="sr-Cyrl-RS"/>
        </w:rPr>
        <w:t xml:space="preserve">    </w:t>
      </w:r>
      <w:r>
        <w:rPr>
          <w:rFonts w:ascii="Times New Roman" w:hAnsi="Times New Roman"/>
          <w:szCs w:val="24"/>
          <w:lang w:val="sr-Cyrl-CS"/>
        </w:rPr>
        <w:t>Владимир Ђукановић</w:t>
      </w:r>
    </w:p>
    <w:p w:rsidR="00B502CF" w:rsidRPr="001149AC" w:rsidRDefault="00B502CF" w:rsidP="00B502CF">
      <w:pPr>
        <w:rPr>
          <w:rFonts w:ascii="Times New Roman" w:hAnsi="Times New Roman"/>
          <w:szCs w:val="24"/>
        </w:rPr>
      </w:pPr>
    </w:p>
    <w:p w:rsidR="005834F1" w:rsidRDefault="005834F1"/>
    <w:sectPr w:rsidR="005834F1" w:rsidSect="003D1853">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F27" w:rsidRDefault="002D5F27" w:rsidP="003D1853">
      <w:r>
        <w:separator/>
      </w:r>
    </w:p>
  </w:endnote>
  <w:endnote w:type="continuationSeparator" w:id="0">
    <w:p w:rsidR="002D5F27" w:rsidRDefault="002D5F27" w:rsidP="003D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TimesRoman">
    <w:altName w:val="Times New Roman"/>
    <w:charset w:val="00"/>
    <w:family w:val="auto"/>
    <w:pitch w:val="variable"/>
    <w:sig w:usb0="00000001" w:usb1="00000000" w:usb2="00000000" w:usb3="00000000" w:csb0="00000009"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F27" w:rsidRDefault="002D5F27" w:rsidP="003D1853">
      <w:r>
        <w:separator/>
      </w:r>
    </w:p>
  </w:footnote>
  <w:footnote w:type="continuationSeparator" w:id="0">
    <w:p w:rsidR="002D5F27" w:rsidRDefault="002D5F27" w:rsidP="003D1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90153"/>
      <w:docPartObj>
        <w:docPartGallery w:val="Page Numbers (Top of Page)"/>
        <w:docPartUnique/>
      </w:docPartObj>
    </w:sdtPr>
    <w:sdtEndPr>
      <w:rPr>
        <w:noProof/>
      </w:rPr>
    </w:sdtEndPr>
    <w:sdtContent>
      <w:p w:rsidR="00B07ED1" w:rsidRDefault="00B07ED1">
        <w:pPr>
          <w:pStyle w:val="Header"/>
          <w:jc w:val="center"/>
        </w:pPr>
        <w:r>
          <w:fldChar w:fldCharType="begin"/>
        </w:r>
        <w:r>
          <w:instrText xml:space="preserve"> PAGE   \* MERGEFORMAT </w:instrText>
        </w:r>
        <w:r>
          <w:fldChar w:fldCharType="separate"/>
        </w:r>
        <w:r w:rsidR="006F0E15">
          <w:rPr>
            <w:noProof/>
          </w:rPr>
          <w:t>4</w:t>
        </w:r>
        <w:r>
          <w:rPr>
            <w:noProof/>
          </w:rPr>
          <w:fldChar w:fldCharType="end"/>
        </w:r>
      </w:p>
    </w:sdtContent>
  </w:sdt>
  <w:p w:rsidR="00B07ED1" w:rsidRDefault="00B07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1B82"/>
    <w:multiLevelType w:val="hybridMultilevel"/>
    <w:tmpl w:val="636A3604"/>
    <w:lvl w:ilvl="0" w:tplc="36B4EC86">
      <w:numFmt w:val="bullet"/>
      <w:lvlText w:val="-"/>
      <w:lvlJc w:val="left"/>
      <w:pPr>
        <w:ind w:left="1060" w:hanging="360"/>
      </w:pPr>
      <w:rPr>
        <w:rFonts w:ascii="Times New Roman" w:eastAsia="Times New Roman" w:hAnsi="Times New Roman" w:cs="Times New Roman" w:hint="default"/>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hint="default"/>
      </w:rPr>
    </w:lvl>
    <w:lvl w:ilvl="3" w:tplc="04090001">
      <w:start w:val="1"/>
      <w:numFmt w:val="bullet"/>
      <w:lvlText w:val=""/>
      <w:lvlJc w:val="left"/>
      <w:pPr>
        <w:ind w:left="3220" w:hanging="360"/>
      </w:pPr>
      <w:rPr>
        <w:rFonts w:ascii="Symbol" w:hAnsi="Symbol" w:hint="default"/>
      </w:rPr>
    </w:lvl>
    <w:lvl w:ilvl="4" w:tplc="04090003">
      <w:start w:val="1"/>
      <w:numFmt w:val="bullet"/>
      <w:lvlText w:val="o"/>
      <w:lvlJc w:val="left"/>
      <w:pPr>
        <w:ind w:left="3940" w:hanging="360"/>
      </w:pPr>
      <w:rPr>
        <w:rFonts w:ascii="Courier New" w:hAnsi="Courier New" w:cs="Courier New" w:hint="default"/>
      </w:rPr>
    </w:lvl>
    <w:lvl w:ilvl="5" w:tplc="04090005">
      <w:start w:val="1"/>
      <w:numFmt w:val="bullet"/>
      <w:lvlText w:val=""/>
      <w:lvlJc w:val="left"/>
      <w:pPr>
        <w:ind w:left="4660" w:hanging="360"/>
      </w:pPr>
      <w:rPr>
        <w:rFonts w:ascii="Wingdings" w:hAnsi="Wingdings" w:hint="default"/>
      </w:rPr>
    </w:lvl>
    <w:lvl w:ilvl="6" w:tplc="04090001">
      <w:start w:val="1"/>
      <w:numFmt w:val="bullet"/>
      <w:lvlText w:val=""/>
      <w:lvlJc w:val="left"/>
      <w:pPr>
        <w:ind w:left="5380" w:hanging="360"/>
      </w:pPr>
      <w:rPr>
        <w:rFonts w:ascii="Symbol" w:hAnsi="Symbol" w:hint="default"/>
      </w:rPr>
    </w:lvl>
    <w:lvl w:ilvl="7" w:tplc="04090003">
      <w:start w:val="1"/>
      <w:numFmt w:val="bullet"/>
      <w:lvlText w:val="o"/>
      <w:lvlJc w:val="left"/>
      <w:pPr>
        <w:ind w:left="6100" w:hanging="360"/>
      </w:pPr>
      <w:rPr>
        <w:rFonts w:ascii="Courier New" w:hAnsi="Courier New" w:cs="Courier New" w:hint="default"/>
      </w:rPr>
    </w:lvl>
    <w:lvl w:ilvl="8" w:tplc="04090005">
      <w:start w:val="1"/>
      <w:numFmt w:val="bullet"/>
      <w:lvlText w:val=""/>
      <w:lvlJc w:val="left"/>
      <w:pPr>
        <w:ind w:left="6820" w:hanging="360"/>
      </w:pPr>
      <w:rPr>
        <w:rFonts w:ascii="Wingdings" w:hAnsi="Wingdings" w:hint="default"/>
      </w:rPr>
    </w:lvl>
  </w:abstractNum>
  <w:abstractNum w:abstractNumId="1" w15:restartNumberingAfterBreak="0">
    <w:nsid w:val="1D7C58BD"/>
    <w:multiLevelType w:val="hybridMultilevel"/>
    <w:tmpl w:val="1338C1DA"/>
    <w:lvl w:ilvl="0" w:tplc="E7B6F65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34A13737"/>
    <w:multiLevelType w:val="hybridMultilevel"/>
    <w:tmpl w:val="72128C3A"/>
    <w:lvl w:ilvl="0" w:tplc="C66A53C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9D1BC9"/>
    <w:multiLevelType w:val="hybridMultilevel"/>
    <w:tmpl w:val="D1D20802"/>
    <w:lvl w:ilvl="0" w:tplc="C66A53C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CF"/>
    <w:rsid w:val="000029EC"/>
    <w:rsid w:val="00035B3B"/>
    <w:rsid w:val="00040774"/>
    <w:rsid w:val="000446BB"/>
    <w:rsid w:val="00077AC5"/>
    <w:rsid w:val="000C3F72"/>
    <w:rsid w:val="000D029E"/>
    <w:rsid w:val="000E03E6"/>
    <w:rsid w:val="000E22CA"/>
    <w:rsid w:val="0010162B"/>
    <w:rsid w:val="0012166B"/>
    <w:rsid w:val="00133A28"/>
    <w:rsid w:val="001365FA"/>
    <w:rsid w:val="001558AB"/>
    <w:rsid w:val="0017224C"/>
    <w:rsid w:val="00174F15"/>
    <w:rsid w:val="001E75DF"/>
    <w:rsid w:val="002021EC"/>
    <w:rsid w:val="002122E1"/>
    <w:rsid w:val="00220856"/>
    <w:rsid w:val="00221BC9"/>
    <w:rsid w:val="0022765E"/>
    <w:rsid w:val="00254233"/>
    <w:rsid w:val="00263302"/>
    <w:rsid w:val="002856D2"/>
    <w:rsid w:val="002C7D7E"/>
    <w:rsid w:val="002D5F27"/>
    <w:rsid w:val="002D6DB2"/>
    <w:rsid w:val="002D6FB3"/>
    <w:rsid w:val="002E1C62"/>
    <w:rsid w:val="003050C3"/>
    <w:rsid w:val="00312B65"/>
    <w:rsid w:val="003448F3"/>
    <w:rsid w:val="00346F05"/>
    <w:rsid w:val="00353B76"/>
    <w:rsid w:val="003A252E"/>
    <w:rsid w:val="003D1853"/>
    <w:rsid w:val="003E022E"/>
    <w:rsid w:val="00453A45"/>
    <w:rsid w:val="00461C03"/>
    <w:rsid w:val="00470D29"/>
    <w:rsid w:val="004A3213"/>
    <w:rsid w:val="004E7760"/>
    <w:rsid w:val="004F4398"/>
    <w:rsid w:val="005009CF"/>
    <w:rsid w:val="00520726"/>
    <w:rsid w:val="005321A2"/>
    <w:rsid w:val="0055507E"/>
    <w:rsid w:val="00563B53"/>
    <w:rsid w:val="005834F1"/>
    <w:rsid w:val="006034CB"/>
    <w:rsid w:val="00605126"/>
    <w:rsid w:val="006161D1"/>
    <w:rsid w:val="00617089"/>
    <w:rsid w:val="00617CC1"/>
    <w:rsid w:val="006B7451"/>
    <w:rsid w:val="006D0981"/>
    <w:rsid w:val="006D69C9"/>
    <w:rsid w:val="006F0E15"/>
    <w:rsid w:val="00720CF5"/>
    <w:rsid w:val="00750200"/>
    <w:rsid w:val="007516B4"/>
    <w:rsid w:val="007772D3"/>
    <w:rsid w:val="007B3B30"/>
    <w:rsid w:val="007E7C29"/>
    <w:rsid w:val="007F03D5"/>
    <w:rsid w:val="008337B4"/>
    <w:rsid w:val="008515DC"/>
    <w:rsid w:val="00895EC1"/>
    <w:rsid w:val="00897C75"/>
    <w:rsid w:val="008A334B"/>
    <w:rsid w:val="00903F20"/>
    <w:rsid w:val="00923AB8"/>
    <w:rsid w:val="00934E3A"/>
    <w:rsid w:val="009532F3"/>
    <w:rsid w:val="00975DCC"/>
    <w:rsid w:val="00976824"/>
    <w:rsid w:val="00982063"/>
    <w:rsid w:val="00A13B80"/>
    <w:rsid w:val="00A164D9"/>
    <w:rsid w:val="00A80697"/>
    <w:rsid w:val="00A83367"/>
    <w:rsid w:val="00A87DB3"/>
    <w:rsid w:val="00A93EC2"/>
    <w:rsid w:val="00AC0368"/>
    <w:rsid w:val="00AD7D94"/>
    <w:rsid w:val="00AE5FB9"/>
    <w:rsid w:val="00B07ED1"/>
    <w:rsid w:val="00B12F87"/>
    <w:rsid w:val="00B20406"/>
    <w:rsid w:val="00B502CF"/>
    <w:rsid w:val="00B74A69"/>
    <w:rsid w:val="00B77F8D"/>
    <w:rsid w:val="00B834BF"/>
    <w:rsid w:val="00BA158D"/>
    <w:rsid w:val="00BD0FE1"/>
    <w:rsid w:val="00BF350C"/>
    <w:rsid w:val="00C133A4"/>
    <w:rsid w:val="00C26C19"/>
    <w:rsid w:val="00C27EC7"/>
    <w:rsid w:val="00C84FD1"/>
    <w:rsid w:val="00C95C0D"/>
    <w:rsid w:val="00CA75F3"/>
    <w:rsid w:val="00CE15FC"/>
    <w:rsid w:val="00D15765"/>
    <w:rsid w:val="00D23EDA"/>
    <w:rsid w:val="00D512FD"/>
    <w:rsid w:val="00D8123C"/>
    <w:rsid w:val="00D91EA8"/>
    <w:rsid w:val="00DA41F7"/>
    <w:rsid w:val="00DF03B9"/>
    <w:rsid w:val="00E07377"/>
    <w:rsid w:val="00E55AB7"/>
    <w:rsid w:val="00E84B0D"/>
    <w:rsid w:val="00ED0D88"/>
    <w:rsid w:val="00ED75B9"/>
    <w:rsid w:val="00F12AE9"/>
    <w:rsid w:val="00F171DD"/>
    <w:rsid w:val="00F24D70"/>
    <w:rsid w:val="00F56FA3"/>
    <w:rsid w:val="00FB05E9"/>
    <w:rsid w:val="00FE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F3D9"/>
  <w15:docId w15:val="{32DD7422-D19B-4D6D-B5BF-4A456662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CF"/>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502CF"/>
    <w:pPr>
      <w:spacing w:after="0" w:line="240" w:lineRule="auto"/>
    </w:pPr>
    <w:rPr>
      <w:rFonts w:eastAsiaTheme="minorEastAsia"/>
    </w:rPr>
  </w:style>
  <w:style w:type="character" w:customStyle="1" w:styleId="colornavy">
    <w:name w:val="color_navy"/>
    <w:rsid w:val="00B502CF"/>
  </w:style>
  <w:style w:type="paragraph" w:styleId="Header">
    <w:name w:val="header"/>
    <w:basedOn w:val="Normal"/>
    <w:link w:val="HeaderChar"/>
    <w:uiPriority w:val="99"/>
    <w:unhideWhenUsed/>
    <w:rsid w:val="003D1853"/>
    <w:pPr>
      <w:tabs>
        <w:tab w:val="center" w:pos="4680"/>
        <w:tab w:val="right" w:pos="9360"/>
      </w:tabs>
    </w:pPr>
  </w:style>
  <w:style w:type="character" w:customStyle="1" w:styleId="HeaderChar">
    <w:name w:val="Header Char"/>
    <w:basedOn w:val="DefaultParagraphFont"/>
    <w:link w:val="Header"/>
    <w:uiPriority w:val="99"/>
    <w:rsid w:val="003D1853"/>
    <w:rPr>
      <w:rFonts w:ascii="CTimesRoman" w:eastAsia="Times New Roman" w:hAnsi="CTimesRoman" w:cs="Times New Roman"/>
      <w:sz w:val="24"/>
      <w:szCs w:val="20"/>
    </w:rPr>
  </w:style>
  <w:style w:type="paragraph" w:styleId="Footer">
    <w:name w:val="footer"/>
    <w:basedOn w:val="Normal"/>
    <w:link w:val="FooterChar"/>
    <w:uiPriority w:val="99"/>
    <w:unhideWhenUsed/>
    <w:rsid w:val="003D1853"/>
    <w:pPr>
      <w:tabs>
        <w:tab w:val="center" w:pos="4680"/>
        <w:tab w:val="right" w:pos="9360"/>
      </w:tabs>
    </w:pPr>
  </w:style>
  <w:style w:type="character" w:customStyle="1" w:styleId="FooterChar">
    <w:name w:val="Footer Char"/>
    <w:basedOn w:val="DefaultParagraphFont"/>
    <w:link w:val="Footer"/>
    <w:uiPriority w:val="99"/>
    <w:rsid w:val="003D1853"/>
    <w:rPr>
      <w:rFonts w:ascii="CTimesRoman" w:eastAsia="Times New Roman" w:hAnsi="CTimesRoman" w:cs="Times New Roman"/>
      <w:sz w:val="24"/>
      <w:szCs w:val="20"/>
    </w:rPr>
  </w:style>
  <w:style w:type="paragraph" w:styleId="BalloonText">
    <w:name w:val="Balloon Text"/>
    <w:basedOn w:val="Normal"/>
    <w:link w:val="BalloonTextChar"/>
    <w:uiPriority w:val="99"/>
    <w:semiHidden/>
    <w:unhideWhenUsed/>
    <w:rsid w:val="006B7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451"/>
    <w:rPr>
      <w:rFonts w:ascii="Segoe UI" w:eastAsia="Times New Roman" w:hAnsi="Segoe UI" w:cs="Segoe UI"/>
      <w:sz w:val="18"/>
      <w:szCs w:val="18"/>
    </w:rPr>
  </w:style>
  <w:style w:type="paragraph" w:customStyle="1" w:styleId="Char">
    <w:name w:val="Char"/>
    <w:basedOn w:val="Normal"/>
    <w:rsid w:val="000446BB"/>
    <w:pPr>
      <w:tabs>
        <w:tab w:val="left" w:pos="567"/>
      </w:tabs>
      <w:spacing w:before="120" w:after="160" w:line="240" w:lineRule="exact"/>
      <w:ind w:left="1584" w:hanging="504"/>
    </w:pPr>
    <w:rPr>
      <w:rFonts w:ascii="Arial" w:hAnsi="Arial"/>
      <w:b/>
      <w:bCs/>
      <w:color w:val="000000"/>
      <w:szCs w:val="24"/>
    </w:rPr>
  </w:style>
  <w:style w:type="paragraph" w:styleId="ListParagraph">
    <w:name w:val="List Paragraph"/>
    <w:basedOn w:val="Normal"/>
    <w:uiPriority w:val="34"/>
    <w:qFormat/>
    <w:rsid w:val="00D8123C"/>
    <w:pPr>
      <w:ind w:left="720"/>
      <w:contextualSpacing/>
    </w:pPr>
  </w:style>
  <w:style w:type="character" w:customStyle="1" w:styleId="FontStyle26">
    <w:name w:val="Font Style26"/>
    <w:uiPriority w:val="99"/>
    <w:rsid w:val="0010162B"/>
    <w:rPr>
      <w:rFonts w:ascii="Microsoft Sans Serif" w:hAnsi="Microsoft Sans Serif" w:cs="Microsoft Sans Serif"/>
      <w:color w:val="000000"/>
      <w:sz w:val="18"/>
      <w:szCs w:val="18"/>
    </w:rPr>
  </w:style>
  <w:style w:type="character" w:customStyle="1" w:styleId="FontStyle32">
    <w:name w:val="Font Style32"/>
    <w:uiPriority w:val="99"/>
    <w:rsid w:val="0010162B"/>
    <w:rPr>
      <w:rFonts w:ascii="Microsoft Sans Serif" w:hAnsi="Microsoft Sans Serif" w:cs="Microsoft Sans Serif"/>
      <w:smallCaps/>
      <w:color w:val="000000"/>
      <w:sz w:val="18"/>
      <w:szCs w:val="18"/>
    </w:rPr>
  </w:style>
  <w:style w:type="character" w:customStyle="1" w:styleId="propisclassinner">
    <w:name w:val="propisclassinner"/>
    <w:rsid w:val="00FB05E9"/>
  </w:style>
  <w:style w:type="paragraph" w:customStyle="1" w:styleId="Normal1">
    <w:name w:val="Normal1"/>
    <w:basedOn w:val="Normal"/>
    <w:rsid w:val="003A252E"/>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48106">
      <w:bodyDiv w:val="1"/>
      <w:marLeft w:val="0"/>
      <w:marRight w:val="0"/>
      <w:marTop w:val="0"/>
      <w:marBottom w:val="0"/>
      <w:divBdr>
        <w:top w:val="none" w:sz="0" w:space="0" w:color="auto"/>
        <w:left w:val="none" w:sz="0" w:space="0" w:color="auto"/>
        <w:bottom w:val="none" w:sz="0" w:space="0" w:color="auto"/>
        <w:right w:val="none" w:sz="0" w:space="0" w:color="auto"/>
      </w:divBdr>
    </w:div>
    <w:div w:id="578712628">
      <w:bodyDiv w:val="1"/>
      <w:marLeft w:val="0"/>
      <w:marRight w:val="0"/>
      <w:marTop w:val="0"/>
      <w:marBottom w:val="0"/>
      <w:divBdr>
        <w:top w:val="none" w:sz="0" w:space="0" w:color="auto"/>
        <w:left w:val="none" w:sz="0" w:space="0" w:color="auto"/>
        <w:bottom w:val="none" w:sz="0" w:space="0" w:color="auto"/>
        <w:right w:val="none" w:sz="0" w:space="0" w:color="auto"/>
      </w:divBdr>
    </w:div>
    <w:div w:id="18584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10</Pages>
  <Words>3970</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Pecelj</dc:creator>
  <cp:lastModifiedBy>Sanja Pecelj</cp:lastModifiedBy>
  <cp:revision>7</cp:revision>
  <cp:lastPrinted>2022-10-19T10:27:00Z</cp:lastPrinted>
  <dcterms:created xsi:type="dcterms:W3CDTF">2023-01-19T11:46:00Z</dcterms:created>
  <dcterms:modified xsi:type="dcterms:W3CDTF">2023-01-26T10:07:00Z</dcterms:modified>
</cp:coreProperties>
</file>